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E8" w:rsidRPr="00E05E0C" w:rsidRDefault="00685AE8" w:rsidP="00685AE8">
      <w:pPr>
        <w:shd w:val="clear" w:color="auto" w:fill="FFFFFF"/>
        <w:tabs>
          <w:tab w:val="left" w:pos="365"/>
        </w:tabs>
        <w:spacing w:after="0" w:line="240" w:lineRule="auto"/>
        <w:jc w:val="both"/>
        <w:rPr>
          <w:rFonts w:ascii="Times New Roman" w:eastAsia="Times New Roman" w:hAnsi="Times New Roman" w:cs="Times New Roman"/>
          <w:sz w:val="24"/>
          <w:szCs w:val="24"/>
          <w:lang w:eastAsia="ru-RU"/>
        </w:rPr>
      </w:pPr>
      <w:r w:rsidRPr="00E05E0C">
        <w:rPr>
          <w:rFonts w:ascii="Times New Roman" w:eastAsia="Times New Roman" w:hAnsi="Times New Roman" w:cs="Times New Roman"/>
          <w:sz w:val="24"/>
          <w:szCs w:val="24"/>
          <w:lang w:eastAsia="ru-RU"/>
        </w:rPr>
        <w:t xml:space="preserve">                                                                        </w:t>
      </w:r>
    </w:p>
    <w:p w:rsidR="00685AE8" w:rsidRPr="00E05E0C" w:rsidRDefault="00685AE8" w:rsidP="00685AE8">
      <w:pPr>
        <w:spacing w:after="0" w:line="240" w:lineRule="auto"/>
        <w:jc w:val="center"/>
        <w:rPr>
          <w:rFonts w:ascii="Times New Roman" w:eastAsia="Times New Roman" w:hAnsi="Times New Roman" w:cs="Times New Roman"/>
          <w:b/>
          <w:sz w:val="24"/>
          <w:szCs w:val="24"/>
          <w:lang w:eastAsia="ru-RU"/>
        </w:rPr>
      </w:pPr>
      <w:r w:rsidRPr="00E05E0C">
        <w:rPr>
          <w:rFonts w:ascii="Times New Roman" w:eastAsia="Times New Roman" w:hAnsi="Times New Roman" w:cs="Times New Roman"/>
          <w:b/>
          <w:sz w:val="24"/>
          <w:szCs w:val="24"/>
          <w:lang w:eastAsia="ru-RU"/>
        </w:rPr>
        <w:t>Отчёт о результатах самообследования</w:t>
      </w:r>
    </w:p>
    <w:p w:rsidR="00685AE8" w:rsidRPr="00E05E0C" w:rsidRDefault="00685AE8" w:rsidP="00685AE8">
      <w:pPr>
        <w:spacing w:after="0" w:line="240" w:lineRule="auto"/>
        <w:jc w:val="center"/>
        <w:rPr>
          <w:rFonts w:ascii="Times New Roman" w:eastAsia="Times New Roman" w:hAnsi="Times New Roman" w:cs="Times New Roman"/>
          <w:color w:val="000000"/>
          <w:sz w:val="24"/>
          <w:szCs w:val="24"/>
          <w:lang w:eastAsia="ru-RU"/>
        </w:rPr>
      </w:pPr>
      <w:r w:rsidRPr="00E05E0C">
        <w:rPr>
          <w:rFonts w:ascii="Times New Roman" w:eastAsia="Times New Roman" w:hAnsi="Times New Roman" w:cs="Times New Roman"/>
          <w:b/>
          <w:bCs/>
          <w:sz w:val="24"/>
          <w:szCs w:val="24"/>
          <w:lang w:eastAsia="ru-RU"/>
        </w:rPr>
        <w:t>общеобразовательного учреждения</w:t>
      </w:r>
    </w:p>
    <w:p w:rsidR="00685AE8" w:rsidRPr="00E05E0C" w:rsidRDefault="00685AE8" w:rsidP="00685AE8">
      <w:pPr>
        <w:spacing w:after="0" w:line="240" w:lineRule="auto"/>
        <w:jc w:val="center"/>
        <w:rPr>
          <w:rFonts w:ascii="Times New Roman" w:eastAsia="Times New Roman" w:hAnsi="Times New Roman" w:cs="Times New Roman"/>
          <w:b/>
          <w:sz w:val="24"/>
          <w:szCs w:val="24"/>
          <w:lang w:eastAsia="ru-RU"/>
        </w:rPr>
      </w:pPr>
      <w:r w:rsidRPr="00E05E0C">
        <w:rPr>
          <w:rFonts w:ascii="Times New Roman" w:eastAsia="Times New Roman" w:hAnsi="Times New Roman" w:cs="Times New Roman"/>
          <w:b/>
          <w:sz w:val="24"/>
          <w:szCs w:val="24"/>
          <w:lang w:eastAsia="ru-RU"/>
        </w:rPr>
        <w:t xml:space="preserve">МБОУ «СОШ№4 ст. Зеленчукской им. И.А. Овчаренко» за </w:t>
      </w:r>
      <w:r w:rsidR="00E05E0C" w:rsidRPr="00E05E0C">
        <w:rPr>
          <w:rFonts w:ascii="Times New Roman" w:eastAsia="Times New Roman" w:hAnsi="Times New Roman" w:cs="Times New Roman"/>
          <w:b/>
          <w:sz w:val="24"/>
          <w:szCs w:val="24"/>
          <w:lang w:eastAsia="ru-RU"/>
        </w:rPr>
        <w:t>2022 год</w:t>
      </w:r>
    </w:p>
    <w:p w:rsidR="00685AE8" w:rsidRPr="00E05E0C" w:rsidRDefault="00685AE8" w:rsidP="00685AE8">
      <w:pPr>
        <w:spacing w:after="0" w:line="240" w:lineRule="auto"/>
        <w:jc w:val="center"/>
        <w:rPr>
          <w:rFonts w:ascii="Times New Roman" w:eastAsia="Times New Roman" w:hAnsi="Times New Roman" w:cs="Times New Roman"/>
          <w:b/>
          <w:sz w:val="24"/>
          <w:szCs w:val="24"/>
          <w:lang w:eastAsia="ru-RU"/>
        </w:rPr>
      </w:pPr>
    </w:p>
    <w:p w:rsidR="00685AE8" w:rsidRPr="00E05E0C" w:rsidRDefault="00685AE8" w:rsidP="00685AE8">
      <w:pPr>
        <w:spacing w:after="0" w:line="240" w:lineRule="auto"/>
        <w:jc w:val="both"/>
        <w:rPr>
          <w:rFonts w:ascii="Times New Roman" w:eastAsia="Times New Roman" w:hAnsi="Times New Roman" w:cs="Times New Roman"/>
          <w:b/>
          <w:color w:val="000000"/>
          <w:u w:val="single"/>
          <w:lang w:eastAsia="ru-RU"/>
        </w:rPr>
      </w:pPr>
    </w:p>
    <w:p w:rsidR="00685AE8" w:rsidRPr="00E05E0C" w:rsidRDefault="00685AE8" w:rsidP="00685AE8">
      <w:pPr>
        <w:spacing w:after="0" w:line="240" w:lineRule="auto"/>
        <w:jc w:val="both"/>
        <w:rPr>
          <w:rFonts w:ascii="Times New Roman" w:eastAsia="Times New Roman" w:hAnsi="Times New Roman" w:cs="Times New Roman"/>
          <w:b/>
          <w:color w:val="000000"/>
          <w:u w:val="single"/>
          <w:lang w:eastAsia="ru-RU"/>
        </w:rPr>
      </w:pPr>
      <w:r w:rsidRPr="00E05E0C">
        <w:rPr>
          <w:rFonts w:ascii="Times New Roman" w:eastAsia="Times New Roman" w:hAnsi="Times New Roman" w:cs="Times New Roman"/>
          <w:b/>
          <w:color w:val="000000"/>
          <w:u w:val="single"/>
          <w:lang w:eastAsia="ru-RU"/>
        </w:rPr>
        <w:t>Общие сведения об образовательном учреждении</w:t>
      </w:r>
    </w:p>
    <w:p w:rsidR="00685AE8" w:rsidRPr="00E05E0C" w:rsidRDefault="00685AE8" w:rsidP="00685AE8">
      <w:pPr>
        <w:spacing w:after="0" w:line="240" w:lineRule="auto"/>
        <w:jc w:val="both"/>
        <w:rPr>
          <w:rFonts w:ascii="Times New Roman" w:eastAsia="Times New Roman" w:hAnsi="Times New Roman" w:cs="Times New Roman"/>
          <w:b/>
          <w:color w:val="000000"/>
          <w:lang w:eastAsia="ru-RU"/>
        </w:rPr>
      </w:pPr>
    </w:p>
    <w:p w:rsidR="00685AE8" w:rsidRPr="00E05E0C" w:rsidRDefault="00685AE8" w:rsidP="00685AE8">
      <w:pPr>
        <w:spacing w:after="0" w:line="240"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b/>
          <w:lang w:eastAsia="ru-RU"/>
        </w:rPr>
        <w:t>Наименование ОУ:</w:t>
      </w:r>
      <w:r w:rsidRPr="00E05E0C">
        <w:rPr>
          <w:rFonts w:ascii="Times New Roman" w:eastAsia="Times New Roman" w:hAnsi="Times New Roman" w:cs="Times New Roman"/>
          <w:b/>
          <w:color w:val="000000"/>
          <w:lang w:eastAsia="ru-RU"/>
        </w:rPr>
        <w:t xml:space="preserve"> </w:t>
      </w:r>
      <w:r w:rsidRPr="00E05E0C">
        <w:rPr>
          <w:rFonts w:ascii="Times New Roman" w:eastAsia="Times New Roman" w:hAnsi="Times New Roman" w:cs="Times New Roman"/>
          <w:color w:val="000000"/>
          <w:lang w:eastAsia="ru-RU"/>
        </w:rPr>
        <w:t>Муниципальное бюджетное  общеобразовательное учреждение</w:t>
      </w:r>
    </w:p>
    <w:p w:rsidR="00685AE8" w:rsidRPr="00E05E0C" w:rsidRDefault="00685AE8" w:rsidP="00685AE8">
      <w:pPr>
        <w:spacing w:after="0" w:line="240"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«Средняя общеобразовательная школа №4 ст. Зеленчукской им. И.А. Овчаренко»</w:t>
      </w:r>
    </w:p>
    <w:p w:rsidR="00685AE8" w:rsidRPr="00E05E0C" w:rsidRDefault="00685AE8" w:rsidP="00685AE8">
      <w:pPr>
        <w:spacing w:after="0" w:line="240"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Зеленчукского муниципального района  Карачаево – Черкесской Республики</w:t>
      </w:r>
    </w:p>
    <w:p w:rsidR="00685AE8" w:rsidRPr="00E05E0C" w:rsidRDefault="00685AE8" w:rsidP="00685AE8">
      <w:pPr>
        <w:spacing w:after="0" w:line="240" w:lineRule="auto"/>
        <w:jc w:val="both"/>
        <w:rPr>
          <w:rFonts w:ascii="Times New Roman" w:eastAsia="Times New Roman" w:hAnsi="Times New Roman" w:cs="Times New Roman"/>
          <w:b/>
          <w:color w:val="000000"/>
          <w:u w:val="single"/>
          <w:lang w:eastAsia="ru-RU"/>
        </w:rPr>
      </w:pPr>
      <w:r w:rsidRPr="00E05E0C">
        <w:rPr>
          <w:rFonts w:ascii="Times New Roman" w:eastAsia="Times New Roman" w:hAnsi="Times New Roman" w:cs="Times New Roman"/>
          <w:b/>
          <w:color w:val="000000"/>
          <w:lang w:eastAsia="ru-RU"/>
        </w:rPr>
        <w:t>Юридический адрес</w:t>
      </w:r>
      <w:r w:rsidRPr="00E05E0C">
        <w:rPr>
          <w:rFonts w:ascii="Times New Roman" w:eastAsia="Times New Roman" w:hAnsi="Times New Roman" w:cs="Times New Roman"/>
          <w:b/>
          <w:color w:val="000000"/>
          <w:u w:val="single"/>
          <w:lang w:eastAsia="ru-RU"/>
        </w:rPr>
        <w:t>:</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369140, КЧР, Зеленчукский район, ст. Зеленчукской, ул. Советская,184</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color w:val="000000"/>
          <w:lang w:eastAsia="ru-RU"/>
        </w:rPr>
        <w:t>Фактический адрес:</w:t>
      </w:r>
      <w:r w:rsidRPr="00E05E0C">
        <w:rPr>
          <w:rFonts w:ascii="Times New Roman" w:eastAsia="Times New Roman" w:hAnsi="Times New Roman" w:cs="Times New Roman"/>
          <w:color w:val="000000"/>
          <w:lang w:eastAsia="ru-RU"/>
        </w:rPr>
        <w:t xml:space="preserve"> </w:t>
      </w:r>
      <w:r w:rsidRPr="00E05E0C">
        <w:rPr>
          <w:rFonts w:ascii="Times New Roman" w:eastAsia="Times New Roman" w:hAnsi="Times New Roman" w:cs="Times New Roman"/>
          <w:lang w:eastAsia="ru-RU"/>
        </w:rPr>
        <w:t xml:space="preserve">369140, КЧР, Зеленчукский район, ст. Зеленчукская, </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ул. Советская,184</w:t>
      </w:r>
    </w:p>
    <w:p w:rsidR="00685AE8" w:rsidRPr="00E05E0C" w:rsidRDefault="00685AE8" w:rsidP="00685AE8">
      <w:pPr>
        <w:spacing w:after="0" w:line="240" w:lineRule="auto"/>
        <w:jc w:val="both"/>
        <w:rPr>
          <w:rFonts w:ascii="Times New Roman" w:eastAsia="Times New Roman" w:hAnsi="Times New Roman" w:cs="Times New Roman"/>
          <w:color w:val="FF0000"/>
          <w:spacing w:val="-3"/>
          <w:lang w:eastAsia="ru-RU"/>
        </w:rPr>
      </w:pPr>
      <w:r w:rsidRPr="00E05E0C">
        <w:rPr>
          <w:rFonts w:ascii="Times New Roman" w:eastAsia="Times New Roman" w:hAnsi="Times New Roman" w:cs="Times New Roman"/>
          <w:b/>
          <w:lang w:eastAsia="ru-RU"/>
        </w:rPr>
        <w:t xml:space="preserve">Расчетный счет: </w:t>
      </w:r>
      <w:r w:rsidRPr="00E05E0C">
        <w:rPr>
          <w:rFonts w:ascii="Times New Roman" w:eastAsia="Times New Roman" w:hAnsi="Times New Roman" w:cs="Times New Roman"/>
          <w:spacing w:val="-3"/>
          <w:lang w:eastAsia="ru-RU"/>
        </w:rPr>
        <w:t xml:space="preserve">р/с 40102810245370000078 Отделение-НБ Карачаево- Черкесская Республика                                                                       </w:t>
      </w:r>
    </w:p>
    <w:p w:rsidR="00685AE8" w:rsidRPr="00E05E0C" w:rsidRDefault="00685AE8" w:rsidP="00685AE8">
      <w:pPr>
        <w:spacing w:after="0" w:line="240"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b/>
          <w:color w:val="000000"/>
          <w:lang w:eastAsia="ru-RU"/>
        </w:rPr>
        <w:t>Телефоны:</w:t>
      </w:r>
      <w:r w:rsidRPr="00E05E0C">
        <w:rPr>
          <w:rFonts w:ascii="Times New Roman" w:eastAsia="Times New Roman" w:hAnsi="Times New Roman" w:cs="Times New Roman"/>
          <w:color w:val="000000"/>
          <w:lang w:eastAsia="ru-RU"/>
        </w:rPr>
        <w:t>8 (878-78) 5-15-07, 5-44-32</w:t>
      </w:r>
    </w:p>
    <w:p w:rsidR="00685AE8" w:rsidRPr="00E05E0C" w:rsidRDefault="00685AE8" w:rsidP="00685AE8">
      <w:pPr>
        <w:spacing w:after="0" w:line="240"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b/>
          <w:lang w:eastAsia="ru-RU"/>
        </w:rPr>
        <w:t>Год основания:</w:t>
      </w:r>
      <w:r w:rsidRPr="00E05E0C">
        <w:rPr>
          <w:rFonts w:ascii="Times New Roman" w:eastAsia="Times New Roman" w:hAnsi="Times New Roman" w:cs="Times New Roman"/>
          <w:lang w:eastAsia="ru-RU"/>
        </w:rPr>
        <w:t xml:space="preserve"> 1996</w:t>
      </w:r>
    </w:p>
    <w:p w:rsidR="00685AE8" w:rsidRPr="00E05E0C" w:rsidRDefault="00685AE8" w:rsidP="00685AE8">
      <w:pPr>
        <w:spacing w:after="0" w:line="240" w:lineRule="auto"/>
        <w:jc w:val="both"/>
        <w:rPr>
          <w:rFonts w:ascii="Times New Roman" w:eastAsia="Times New Roman" w:hAnsi="Times New Roman" w:cs="Times New Roman"/>
          <w:b/>
          <w:lang w:eastAsia="ru-RU"/>
        </w:rPr>
      </w:pPr>
      <w:r w:rsidRPr="00E05E0C">
        <w:rPr>
          <w:rFonts w:ascii="Times New Roman" w:eastAsia="Times New Roman" w:hAnsi="Times New Roman" w:cs="Times New Roman"/>
          <w:b/>
          <w:lang w:eastAsia="ru-RU"/>
        </w:rPr>
        <w:t xml:space="preserve"> Лицензия: </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Лицензия серия 09Л01, № 0000327, дата выдачи 17 ноября 2017 г., регистрационный </w:t>
      </w:r>
      <w:r w:rsidR="00E05E0C">
        <w:rPr>
          <w:rFonts w:ascii="Times New Roman" w:eastAsia="Times New Roman" w:hAnsi="Times New Roman" w:cs="Times New Roman"/>
          <w:lang w:eastAsia="ru-RU"/>
        </w:rPr>
        <w:t xml:space="preserve"> </w:t>
      </w:r>
      <w:r w:rsidRPr="00E05E0C">
        <w:rPr>
          <w:rFonts w:ascii="Times New Roman" w:eastAsia="Times New Roman" w:hAnsi="Times New Roman" w:cs="Times New Roman"/>
          <w:lang w:eastAsia="ru-RU"/>
        </w:rPr>
        <w:t xml:space="preserve">№ 458, выдана  Министерством образования и науки КЧР. </w:t>
      </w:r>
      <w:r w:rsidRPr="00E05E0C">
        <w:rPr>
          <w:rFonts w:ascii="Times New Roman" w:eastAsia="Times New Roman" w:hAnsi="Times New Roman" w:cs="Times New Roman"/>
          <w:spacing w:val="-2"/>
          <w:lang w:eastAsia="ru-RU"/>
        </w:rPr>
        <w:t>Лицензия выдана по следующим образовательным программам:</w:t>
      </w:r>
    </w:p>
    <w:p w:rsidR="00685AE8" w:rsidRPr="00E05E0C" w:rsidRDefault="00685AE8" w:rsidP="00685AE8">
      <w:pPr>
        <w:numPr>
          <w:ilvl w:val="0"/>
          <w:numId w:val="1"/>
        </w:numPr>
        <w:shd w:val="clear" w:color="auto" w:fill="FFFFFF"/>
        <w:tabs>
          <w:tab w:val="left" w:pos="720"/>
        </w:tabs>
        <w:spacing w:after="0" w:line="240" w:lineRule="auto"/>
        <w:ind w:left="360"/>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начальное общее образование,</w:t>
      </w:r>
    </w:p>
    <w:p w:rsidR="00685AE8" w:rsidRPr="00E05E0C" w:rsidRDefault="00685AE8" w:rsidP="00685AE8">
      <w:pPr>
        <w:numPr>
          <w:ilvl w:val="0"/>
          <w:numId w:val="1"/>
        </w:numPr>
        <w:shd w:val="clear" w:color="auto" w:fill="FFFFFF"/>
        <w:tabs>
          <w:tab w:val="left" w:pos="720"/>
        </w:tabs>
        <w:spacing w:after="0" w:line="240" w:lineRule="auto"/>
        <w:ind w:left="360"/>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основное общее образование,</w:t>
      </w:r>
    </w:p>
    <w:p w:rsidR="00685AE8" w:rsidRPr="00E05E0C" w:rsidRDefault="00685AE8" w:rsidP="00685AE8">
      <w:pPr>
        <w:numPr>
          <w:ilvl w:val="0"/>
          <w:numId w:val="1"/>
        </w:numPr>
        <w:shd w:val="clear" w:color="auto" w:fill="FFFFFF"/>
        <w:tabs>
          <w:tab w:val="left" w:pos="720"/>
        </w:tabs>
        <w:spacing w:after="0" w:line="240" w:lineRule="auto"/>
        <w:ind w:left="360"/>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среднее общее образование;</w:t>
      </w:r>
    </w:p>
    <w:p w:rsidR="00685AE8" w:rsidRPr="00E05E0C" w:rsidRDefault="00685AE8" w:rsidP="00685AE8">
      <w:pPr>
        <w:numPr>
          <w:ilvl w:val="0"/>
          <w:numId w:val="1"/>
        </w:numPr>
        <w:shd w:val="clear" w:color="auto" w:fill="FFFFFF"/>
        <w:tabs>
          <w:tab w:val="left" w:pos="720"/>
        </w:tabs>
        <w:spacing w:after="0" w:line="240" w:lineRule="auto"/>
        <w:ind w:left="360"/>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дополнительное образование детей и взрослых;</w:t>
      </w:r>
    </w:p>
    <w:p w:rsidR="00685AE8" w:rsidRPr="00E05E0C" w:rsidRDefault="00685AE8" w:rsidP="00685AE8">
      <w:pPr>
        <w:shd w:val="clear" w:color="auto" w:fill="FFFFFF"/>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lang w:eastAsia="ru-RU"/>
        </w:rPr>
      </w:pPr>
      <w:r w:rsidRPr="00E05E0C">
        <w:rPr>
          <w:rFonts w:ascii="Times New Roman" w:eastAsia="Times New Roman" w:hAnsi="Times New Roman" w:cs="Times New Roman"/>
          <w:b/>
          <w:lang w:eastAsia="ru-RU"/>
        </w:rPr>
        <w:t>Статус ОУ:</w:t>
      </w:r>
    </w:p>
    <w:p w:rsidR="00685AE8" w:rsidRPr="00E05E0C" w:rsidRDefault="00685AE8" w:rsidP="00685AE8">
      <w:pPr>
        <w:spacing w:after="0" w:line="240" w:lineRule="auto"/>
        <w:ind w:left="720"/>
        <w:contextualSpacing/>
        <w:jc w:val="both"/>
        <w:rPr>
          <w:rFonts w:ascii="Times New Roman" w:eastAsia="Times New Roman" w:hAnsi="Times New Roman" w:cs="Times New Roman"/>
          <w:iCs/>
          <w:color w:val="000000"/>
        </w:rPr>
      </w:pPr>
      <w:r w:rsidRPr="00E05E0C">
        <w:rPr>
          <w:rFonts w:ascii="Times New Roman" w:eastAsia="Times New Roman" w:hAnsi="Times New Roman" w:cs="Times New Roman"/>
          <w:iCs/>
          <w:color w:val="000000"/>
        </w:rPr>
        <w:t xml:space="preserve">Государственный статус Учреждения установлен при государственной аккредитации </w:t>
      </w:r>
    </w:p>
    <w:p w:rsidR="00685AE8" w:rsidRPr="00E05E0C" w:rsidRDefault="00685AE8" w:rsidP="00685AE8">
      <w:pPr>
        <w:spacing w:after="0" w:line="240" w:lineRule="auto"/>
        <w:ind w:left="720"/>
        <w:contextualSpacing/>
        <w:jc w:val="both"/>
        <w:rPr>
          <w:rFonts w:ascii="Times New Roman" w:eastAsia="Times New Roman" w:hAnsi="Times New Roman" w:cs="Times New Roman"/>
          <w:iCs/>
        </w:rPr>
      </w:pPr>
      <w:r w:rsidRPr="00E05E0C">
        <w:rPr>
          <w:rFonts w:ascii="Times New Roman" w:eastAsia="Times New Roman" w:hAnsi="Times New Roman" w:cs="Times New Roman"/>
          <w:iCs/>
        </w:rPr>
        <w:t xml:space="preserve">(тип – общеобразовательное учреждение, вид – средняя общеобразовательная школа). </w:t>
      </w:r>
    </w:p>
    <w:p w:rsidR="00685AE8" w:rsidRPr="00E05E0C" w:rsidRDefault="00685AE8" w:rsidP="00685AE8">
      <w:pPr>
        <w:spacing w:after="0" w:line="240" w:lineRule="auto"/>
        <w:jc w:val="both"/>
        <w:rPr>
          <w:rFonts w:ascii="Times New Roman" w:eastAsia="Times New Roman" w:hAnsi="Times New Roman" w:cs="Times New Roman"/>
          <w:b/>
          <w:color w:val="000000"/>
          <w:u w:val="single"/>
          <w:lang w:eastAsia="ru-RU"/>
        </w:rPr>
      </w:pPr>
      <w:r w:rsidRPr="00E05E0C">
        <w:rPr>
          <w:rFonts w:ascii="Times New Roman" w:eastAsia="Times New Roman" w:hAnsi="Times New Roman" w:cs="Times New Roman"/>
          <w:b/>
          <w:color w:val="000000"/>
          <w:lang w:eastAsia="ru-RU"/>
        </w:rPr>
        <w:t xml:space="preserve"> Учредитель</w:t>
      </w:r>
      <w:r w:rsidRPr="00E05E0C">
        <w:rPr>
          <w:rFonts w:ascii="Times New Roman" w:eastAsia="Times New Roman" w:hAnsi="Times New Roman" w:cs="Times New Roman"/>
          <w:b/>
          <w:color w:val="000000"/>
          <w:u w:val="single"/>
          <w:lang w:eastAsia="ru-RU"/>
        </w:rPr>
        <w:t>:</w:t>
      </w:r>
    </w:p>
    <w:p w:rsidR="00685AE8" w:rsidRPr="00E05E0C" w:rsidRDefault="00685AE8" w:rsidP="00685AE8">
      <w:pPr>
        <w:spacing w:after="0" w:line="240"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xml:space="preserve"> администрация Зеленчукского муниципального района Карачаево - Черкесской Республики</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Сведения об администрации ОУ:</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1276"/>
        <w:gridCol w:w="1080"/>
        <w:gridCol w:w="708"/>
        <w:gridCol w:w="905"/>
      </w:tblGrid>
      <w:tr w:rsidR="00685AE8" w:rsidRPr="00E05E0C" w:rsidTr="008933DD">
        <w:trPr>
          <w:trHeight w:val="360"/>
          <w:jc w:val="center"/>
        </w:trPr>
        <w:tc>
          <w:tcPr>
            <w:tcW w:w="3936" w:type="dxa"/>
            <w:vMerge w:val="restart"/>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Должность</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ФИО</w:t>
            </w:r>
          </w:p>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(полностью)</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Образо-</w:t>
            </w:r>
          </w:p>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вание</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Общий</w:t>
            </w:r>
          </w:p>
          <w:p w:rsidR="00685AE8" w:rsidRPr="00E05E0C" w:rsidRDefault="00685AE8" w:rsidP="00685AE8">
            <w:pPr>
              <w:spacing w:after="0" w:line="276" w:lineRule="auto"/>
              <w:ind w:right="-108"/>
              <w:jc w:val="both"/>
              <w:rPr>
                <w:rFonts w:ascii="Times New Roman" w:eastAsia="Times New Roman" w:hAnsi="Times New Roman" w:cs="Times New Roman"/>
                <w:b/>
              </w:rPr>
            </w:pPr>
            <w:r w:rsidRPr="00E05E0C">
              <w:rPr>
                <w:rFonts w:ascii="Times New Roman" w:eastAsia="Times New Roman" w:hAnsi="Times New Roman" w:cs="Times New Roman"/>
                <w:b/>
              </w:rPr>
              <w:t>пед.стаж</w:t>
            </w:r>
          </w:p>
        </w:tc>
        <w:tc>
          <w:tcPr>
            <w:tcW w:w="1613" w:type="dxa"/>
            <w:gridSpan w:val="2"/>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Стаж адм.работы</w:t>
            </w:r>
          </w:p>
        </w:tc>
      </w:tr>
      <w:tr w:rsidR="00685AE8" w:rsidRPr="00E05E0C" w:rsidTr="008933DD">
        <w:trPr>
          <w:trHeight w:val="195"/>
          <w:jc w:val="center"/>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ind w:hanging="162"/>
              <w:jc w:val="both"/>
              <w:rPr>
                <w:rFonts w:ascii="Times New Roman" w:eastAsia="Times New Roman" w:hAnsi="Times New Roman" w:cs="Times New Roman"/>
                <w:b/>
              </w:rPr>
            </w:pPr>
            <w:r w:rsidRPr="00E05E0C">
              <w:rPr>
                <w:rFonts w:ascii="Times New Roman" w:eastAsia="Times New Roman" w:hAnsi="Times New Roman" w:cs="Times New Roman"/>
                <w:b/>
              </w:rPr>
              <w:t>Общ.</w:t>
            </w:r>
          </w:p>
        </w:tc>
        <w:tc>
          <w:tcPr>
            <w:tcW w:w="90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ind w:hanging="20"/>
              <w:jc w:val="both"/>
              <w:rPr>
                <w:rFonts w:ascii="Times New Roman" w:eastAsia="Times New Roman" w:hAnsi="Times New Roman" w:cs="Times New Roman"/>
                <w:b/>
              </w:rPr>
            </w:pPr>
            <w:r w:rsidRPr="00E05E0C">
              <w:rPr>
                <w:rFonts w:ascii="Times New Roman" w:eastAsia="Times New Roman" w:hAnsi="Times New Roman" w:cs="Times New Roman"/>
                <w:b/>
              </w:rPr>
              <w:t>в ОУ</w:t>
            </w:r>
          </w:p>
        </w:tc>
      </w:tr>
      <w:tr w:rsidR="00685AE8" w:rsidRPr="00E05E0C" w:rsidTr="008933DD">
        <w:trPr>
          <w:jc w:val="center"/>
        </w:trPr>
        <w:tc>
          <w:tcPr>
            <w:tcW w:w="3936" w:type="dxa"/>
            <w:tcBorders>
              <w:top w:val="single" w:sz="4" w:space="0" w:color="auto"/>
              <w:left w:val="single" w:sz="4" w:space="0" w:color="auto"/>
              <w:bottom w:val="single" w:sz="4" w:space="0" w:color="auto"/>
              <w:right w:val="single" w:sz="4" w:space="0" w:color="auto"/>
            </w:tcBorders>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1.Директор</w:t>
            </w:r>
          </w:p>
          <w:p w:rsidR="00685AE8" w:rsidRPr="00E05E0C" w:rsidRDefault="00685AE8" w:rsidP="00685AE8">
            <w:pPr>
              <w:spacing w:after="0" w:line="276"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Яковлева Галина Михайловна</w:t>
            </w:r>
          </w:p>
        </w:tc>
        <w:tc>
          <w:tcPr>
            <w:tcW w:w="127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высшее</w:t>
            </w:r>
          </w:p>
        </w:tc>
        <w:tc>
          <w:tcPr>
            <w:tcW w:w="1080"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4</w:t>
            </w:r>
            <w:r w:rsidR="008933DD" w:rsidRPr="00E05E0C">
              <w:rPr>
                <w:rFonts w:ascii="Times New Roman" w:eastAsia="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2</w:t>
            </w:r>
          </w:p>
        </w:tc>
        <w:tc>
          <w:tcPr>
            <w:tcW w:w="90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2</w:t>
            </w:r>
          </w:p>
        </w:tc>
      </w:tr>
      <w:tr w:rsidR="00685AE8" w:rsidRPr="00E05E0C" w:rsidTr="008933DD">
        <w:trPr>
          <w:jc w:val="center"/>
        </w:trPr>
        <w:tc>
          <w:tcPr>
            <w:tcW w:w="393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2.Заместитель директора по учебной работе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Дейнеко Наталья Николаевна</w:t>
            </w:r>
          </w:p>
        </w:tc>
        <w:tc>
          <w:tcPr>
            <w:tcW w:w="127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высшее</w:t>
            </w:r>
          </w:p>
        </w:tc>
        <w:tc>
          <w:tcPr>
            <w:tcW w:w="1080"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8933DD" w:rsidRPr="00E05E0C">
              <w:rPr>
                <w:rFonts w:ascii="Times New Roman" w:eastAsia="Times New Roman" w:hAnsi="Times New Roman" w:cs="Times New Roman"/>
              </w:rPr>
              <w:t>4</w:t>
            </w:r>
          </w:p>
        </w:tc>
        <w:tc>
          <w:tcPr>
            <w:tcW w:w="90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8933DD" w:rsidRPr="00E05E0C">
              <w:rPr>
                <w:rFonts w:ascii="Times New Roman" w:eastAsia="Times New Roman" w:hAnsi="Times New Roman" w:cs="Times New Roman"/>
              </w:rPr>
              <w:t>4</w:t>
            </w:r>
          </w:p>
        </w:tc>
      </w:tr>
      <w:tr w:rsidR="00685AE8" w:rsidRPr="00E05E0C" w:rsidTr="008933DD">
        <w:trPr>
          <w:jc w:val="center"/>
        </w:trPr>
        <w:tc>
          <w:tcPr>
            <w:tcW w:w="393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tabs>
                <w:tab w:val="left" w:pos="360"/>
              </w:tabs>
              <w:spacing w:after="0" w:line="276" w:lineRule="auto"/>
              <w:jc w:val="both"/>
              <w:rPr>
                <w:rFonts w:ascii="Times New Roman" w:eastAsia="Times New Roman" w:hAnsi="Times New Roman" w:cs="Times New Roman"/>
                <w:color w:val="000000"/>
              </w:rPr>
            </w:pPr>
            <w:r w:rsidRPr="00E05E0C">
              <w:rPr>
                <w:rFonts w:ascii="Times New Roman" w:eastAsia="Times New Roman" w:hAnsi="Times New Roman" w:cs="Times New Roman"/>
              </w:rPr>
              <w:t xml:space="preserve">3.Заместитель директора </w:t>
            </w:r>
            <w:r w:rsidRPr="00E05E0C">
              <w:rPr>
                <w:rFonts w:ascii="Times New Roman" w:eastAsia="Times New Roman" w:hAnsi="Times New Roman" w:cs="Times New Roman"/>
                <w:color w:val="000000"/>
              </w:rPr>
              <w:t>по воспитательной работе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Деркач Ольга Васильевна</w:t>
            </w:r>
          </w:p>
        </w:tc>
        <w:tc>
          <w:tcPr>
            <w:tcW w:w="127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высшее</w:t>
            </w:r>
          </w:p>
        </w:tc>
        <w:tc>
          <w:tcPr>
            <w:tcW w:w="1080"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8933DD" w:rsidRPr="00E05E0C">
              <w:rPr>
                <w:rFonts w:ascii="Times New Roman" w:eastAsia="Times New Roman" w:hAnsi="Times New Roman" w:cs="Times New Roman"/>
              </w:rPr>
              <w:t>2</w:t>
            </w:r>
          </w:p>
        </w:tc>
        <w:tc>
          <w:tcPr>
            <w:tcW w:w="90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8933DD" w:rsidRPr="00E05E0C">
              <w:rPr>
                <w:rFonts w:ascii="Times New Roman" w:eastAsia="Times New Roman" w:hAnsi="Times New Roman" w:cs="Times New Roman"/>
              </w:rPr>
              <w:t>2</w:t>
            </w:r>
          </w:p>
        </w:tc>
      </w:tr>
      <w:tr w:rsidR="00685AE8" w:rsidRPr="00E05E0C" w:rsidTr="008933DD">
        <w:trPr>
          <w:jc w:val="center"/>
        </w:trPr>
        <w:tc>
          <w:tcPr>
            <w:tcW w:w="3936" w:type="dxa"/>
            <w:tcBorders>
              <w:top w:val="single" w:sz="4" w:space="0" w:color="auto"/>
              <w:left w:val="single" w:sz="4" w:space="0" w:color="auto"/>
              <w:bottom w:val="single" w:sz="4" w:space="0" w:color="auto"/>
              <w:right w:val="single" w:sz="4" w:space="0" w:color="auto"/>
            </w:tcBorders>
          </w:tcPr>
          <w:p w:rsidR="00685AE8" w:rsidRPr="00E05E0C" w:rsidRDefault="00685AE8" w:rsidP="00685AE8">
            <w:pPr>
              <w:spacing w:after="0" w:line="276" w:lineRule="auto"/>
              <w:jc w:val="both"/>
              <w:rPr>
                <w:rFonts w:ascii="Times New Roman" w:eastAsia="Times New Roman" w:hAnsi="Times New Roman" w:cs="Times New Roman"/>
                <w:color w:val="000000"/>
              </w:rPr>
            </w:pPr>
            <w:r w:rsidRPr="00E05E0C">
              <w:rPr>
                <w:rFonts w:ascii="Times New Roman" w:eastAsia="Times New Roman" w:hAnsi="Times New Roman" w:cs="Times New Roman"/>
                <w:color w:val="000000"/>
              </w:rPr>
              <w:t>4. Главный  бухгалтер</w:t>
            </w:r>
          </w:p>
          <w:p w:rsidR="00685AE8" w:rsidRPr="00E05E0C" w:rsidRDefault="00685AE8" w:rsidP="00685AE8">
            <w:pPr>
              <w:spacing w:after="0" w:line="276" w:lineRule="auto"/>
              <w:jc w:val="both"/>
              <w:rPr>
                <w:rFonts w:ascii="Times New Roman" w:eastAsia="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Павлова Наталья Дмитриевна</w:t>
            </w:r>
          </w:p>
        </w:tc>
        <w:tc>
          <w:tcPr>
            <w:tcW w:w="127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высшее</w:t>
            </w:r>
          </w:p>
        </w:tc>
        <w:tc>
          <w:tcPr>
            <w:tcW w:w="1080"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8</w:t>
            </w:r>
          </w:p>
        </w:tc>
        <w:tc>
          <w:tcPr>
            <w:tcW w:w="90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8933DD" w:rsidRPr="00E05E0C">
              <w:rPr>
                <w:rFonts w:ascii="Times New Roman" w:eastAsia="Times New Roman" w:hAnsi="Times New Roman" w:cs="Times New Roman"/>
              </w:rPr>
              <w:t>6</w:t>
            </w:r>
          </w:p>
        </w:tc>
      </w:tr>
      <w:tr w:rsidR="00685AE8" w:rsidRPr="00E05E0C" w:rsidTr="008933DD">
        <w:trPr>
          <w:jc w:val="center"/>
        </w:trPr>
        <w:tc>
          <w:tcPr>
            <w:tcW w:w="393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5.Заместитель директора по АХР</w:t>
            </w:r>
          </w:p>
        </w:tc>
        <w:tc>
          <w:tcPr>
            <w:tcW w:w="2551"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 Радченко      Сергей </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Николаевич</w:t>
            </w:r>
          </w:p>
        </w:tc>
        <w:tc>
          <w:tcPr>
            <w:tcW w:w="1276"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высшее</w:t>
            </w:r>
          </w:p>
        </w:tc>
        <w:tc>
          <w:tcPr>
            <w:tcW w:w="1080" w:type="dxa"/>
            <w:tcBorders>
              <w:top w:val="single" w:sz="4" w:space="0" w:color="auto"/>
              <w:left w:val="single" w:sz="4" w:space="0" w:color="auto"/>
              <w:bottom w:val="single" w:sz="4" w:space="0" w:color="auto"/>
              <w:right w:val="single" w:sz="4" w:space="0" w:color="auto"/>
            </w:tcBorders>
            <w:hideMark/>
          </w:tcPr>
          <w:p w:rsidR="00685AE8" w:rsidRPr="00E05E0C" w:rsidRDefault="00685AE8" w:rsidP="008933DD">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r w:rsidR="008933DD" w:rsidRPr="00E05E0C">
              <w:rPr>
                <w:rFonts w:ascii="Times New Roman" w:eastAsia="Times New Roman" w:hAnsi="Times New Roman" w:cs="Times New Roman"/>
              </w:rPr>
              <w:t>2/2</w:t>
            </w:r>
          </w:p>
        </w:tc>
        <w:tc>
          <w:tcPr>
            <w:tcW w:w="708" w:type="dxa"/>
            <w:tcBorders>
              <w:top w:val="single" w:sz="4" w:space="0" w:color="auto"/>
              <w:left w:val="single" w:sz="4" w:space="0" w:color="auto"/>
              <w:bottom w:val="single" w:sz="4" w:space="0" w:color="auto"/>
              <w:right w:val="single" w:sz="4" w:space="0" w:color="auto"/>
            </w:tcBorders>
            <w:hideMark/>
          </w:tcPr>
          <w:p w:rsidR="00685AE8" w:rsidRPr="00E05E0C" w:rsidRDefault="008933DD"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p>
        </w:tc>
        <w:tc>
          <w:tcPr>
            <w:tcW w:w="905" w:type="dxa"/>
            <w:tcBorders>
              <w:top w:val="single" w:sz="4" w:space="0" w:color="auto"/>
              <w:left w:val="single" w:sz="4" w:space="0" w:color="auto"/>
              <w:bottom w:val="single" w:sz="4" w:space="0" w:color="auto"/>
              <w:right w:val="single" w:sz="4" w:space="0" w:color="auto"/>
            </w:tcBorders>
            <w:hideMark/>
          </w:tcPr>
          <w:p w:rsidR="00685AE8" w:rsidRPr="00E05E0C" w:rsidRDefault="008933DD"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p>
        </w:tc>
      </w:tr>
    </w:tbl>
    <w:p w:rsidR="00685AE8" w:rsidRPr="00E05E0C" w:rsidRDefault="00685AE8" w:rsidP="00685AE8">
      <w:pPr>
        <w:shd w:val="clear" w:color="auto" w:fill="FFFFFF"/>
        <w:tabs>
          <w:tab w:val="left" w:pos="365"/>
        </w:tabs>
        <w:spacing w:after="0" w:line="240" w:lineRule="auto"/>
        <w:ind w:hanging="1276"/>
        <w:jc w:val="both"/>
        <w:rPr>
          <w:rFonts w:ascii="Times New Roman" w:eastAsia="Times New Roman" w:hAnsi="Times New Roman" w:cs="Times New Roman"/>
          <w:b/>
          <w:lang w:eastAsia="ru-RU"/>
        </w:rPr>
      </w:pPr>
    </w:p>
    <w:p w:rsidR="00685AE8" w:rsidRPr="00E05E0C" w:rsidRDefault="00685AE8" w:rsidP="00685AE8">
      <w:pPr>
        <w:shd w:val="clear" w:color="auto" w:fill="FFFFFF"/>
        <w:tabs>
          <w:tab w:val="left" w:pos="365"/>
        </w:tabs>
        <w:spacing w:after="0" w:line="240" w:lineRule="auto"/>
        <w:ind w:hanging="1276"/>
        <w:jc w:val="both"/>
        <w:rPr>
          <w:rFonts w:ascii="Times New Roman" w:eastAsia="Times New Roman" w:hAnsi="Times New Roman" w:cs="Times New Roman"/>
          <w:b/>
          <w:lang w:eastAsia="ru-RU"/>
        </w:rPr>
      </w:pPr>
      <w:r w:rsidRPr="00E05E0C">
        <w:rPr>
          <w:rFonts w:ascii="Times New Roman" w:eastAsia="Times New Roman" w:hAnsi="Times New Roman" w:cs="Times New Roman"/>
          <w:b/>
          <w:lang w:eastAsia="ru-RU"/>
        </w:rPr>
        <w:t xml:space="preserve">                     Сведения о дополнительных платных образовательных услугах (при наличии):</w:t>
      </w:r>
    </w:p>
    <w:p w:rsidR="00685AE8" w:rsidRPr="00E05E0C" w:rsidRDefault="00685AE8" w:rsidP="00685AE8">
      <w:pPr>
        <w:numPr>
          <w:ilvl w:val="0"/>
          <w:numId w:val="2"/>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дополнительных платных образовательных услуг ОУ не оказывает.</w:t>
      </w:r>
    </w:p>
    <w:p w:rsidR="00685AE8" w:rsidRPr="00E05E0C" w:rsidRDefault="00685AE8" w:rsidP="00685AE8">
      <w:pPr>
        <w:spacing w:after="0" w:line="240" w:lineRule="auto"/>
        <w:jc w:val="both"/>
        <w:rPr>
          <w:rFonts w:ascii="Times New Roman" w:eastAsia="Times New Roman" w:hAnsi="Times New Roman" w:cs="Times New Roman"/>
          <w:b/>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Нормативно-правовая база:</w:t>
      </w:r>
    </w:p>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Устав учреждения (дата регистрации, регистрационный номер):</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numPr>
          <w:ilvl w:val="0"/>
          <w:numId w:val="2"/>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Устав учреждения утвержден Постановлением главы администрации Зеленчукского муниципального района Карачаево – Черкесской Республики № </w:t>
      </w:r>
      <w:r w:rsidR="008933DD" w:rsidRPr="00E05E0C">
        <w:rPr>
          <w:rFonts w:ascii="Times New Roman" w:eastAsia="Times New Roman" w:hAnsi="Times New Roman" w:cs="Times New Roman"/>
          <w:lang w:eastAsia="ru-RU"/>
        </w:rPr>
        <w:t>1342</w:t>
      </w:r>
      <w:r w:rsidRPr="00E05E0C">
        <w:rPr>
          <w:rFonts w:ascii="Times New Roman" w:eastAsia="Times New Roman" w:hAnsi="Times New Roman" w:cs="Times New Roman"/>
          <w:lang w:eastAsia="ru-RU"/>
        </w:rPr>
        <w:t xml:space="preserve"> от </w:t>
      </w:r>
      <w:r w:rsidR="008933DD" w:rsidRPr="00E05E0C">
        <w:rPr>
          <w:rFonts w:ascii="Times New Roman" w:eastAsia="Times New Roman" w:hAnsi="Times New Roman" w:cs="Times New Roman"/>
          <w:lang w:eastAsia="ru-RU"/>
        </w:rPr>
        <w:t>15</w:t>
      </w:r>
      <w:r w:rsidRPr="00E05E0C">
        <w:rPr>
          <w:rFonts w:ascii="Times New Roman" w:eastAsia="Times New Roman" w:hAnsi="Times New Roman" w:cs="Times New Roman"/>
          <w:lang w:eastAsia="ru-RU"/>
        </w:rPr>
        <w:t xml:space="preserve"> </w:t>
      </w:r>
      <w:r w:rsidR="008933DD" w:rsidRPr="00E05E0C">
        <w:rPr>
          <w:rFonts w:ascii="Times New Roman" w:eastAsia="Times New Roman" w:hAnsi="Times New Roman" w:cs="Times New Roman"/>
          <w:lang w:eastAsia="ru-RU"/>
        </w:rPr>
        <w:t>дека</w:t>
      </w:r>
      <w:r w:rsidRPr="00E05E0C">
        <w:rPr>
          <w:rFonts w:ascii="Times New Roman" w:eastAsia="Times New Roman" w:hAnsi="Times New Roman" w:cs="Times New Roman"/>
          <w:lang w:eastAsia="ru-RU"/>
        </w:rPr>
        <w:t>бря 20</w:t>
      </w:r>
      <w:r w:rsidR="008933DD" w:rsidRPr="00E05E0C">
        <w:rPr>
          <w:rFonts w:ascii="Times New Roman" w:eastAsia="Times New Roman" w:hAnsi="Times New Roman" w:cs="Times New Roman"/>
          <w:lang w:eastAsia="ru-RU"/>
        </w:rPr>
        <w:t>21</w:t>
      </w:r>
      <w:r w:rsidRPr="00E05E0C">
        <w:rPr>
          <w:rFonts w:ascii="Times New Roman" w:eastAsia="Times New Roman" w:hAnsi="Times New Roman" w:cs="Times New Roman"/>
          <w:lang w:eastAsia="ru-RU"/>
        </w:rPr>
        <w:t xml:space="preserve">г. «Об утверждении Устава муниципального </w:t>
      </w:r>
      <w:r w:rsidR="008933DD" w:rsidRPr="00E05E0C">
        <w:rPr>
          <w:rFonts w:ascii="Times New Roman" w:eastAsia="Times New Roman" w:hAnsi="Times New Roman" w:cs="Times New Roman"/>
          <w:lang w:eastAsia="ru-RU"/>
        </w:rPr>
        <w:t>бюджет</w:t>
      </w:r>
      <w:r w:rsidRPr="00E05E0C">
        <w:rPr>
          <w:rFonts w:ascii="Times New Roman" w:eastAsia="Times New Roman" w:hAnsi="Times New Roman" w:cs="Times New Roman"/>
          <w:lang w:eastAsia="ru-RU"/>
        </w:rPr>
        <w:t xml:space="preserve">ного общеобразовательного учреждения «Средняя </w:t>
      </w:r>
      <w:r w:rsidRPr="00E05E0C">
        <w:rPr>
          <w:rFonts w:ascii="Times New Roman" w:eastAsia="Times New Roman" w:hAnsi="Times New Roman" w:cs="Times New Roman"/>
          <w:lang w:eastAsia="ru-RU"/>
        </w:rPr>
        <w:lastRenderedPageBreak/>
        <w:t xml:space="preserve">общеобразовательная школа №4 ст. Зеленчукской им. И.А. Овчаренко» Зеленчукского муниципального района Карачаево-Черкесской Республики, зарегистрирован  в Межрайонной инспекции ФНС России №2 по Карачаево-Черкесской Республике </w:t>
      </w:r>
    </w:p>
    <w:p w:rsidR="00685AE8" w:rsidRPr="00E05E0C" w:rsidRDefault="00685AE8" w:rsidP="00685AE8">
      <w:pPr>
        <w:shd w:val="clear" w:color="auto" w:fill="FFFFFF"/>
        <w:spacing w:after="0" w:line="240" w:lineRule="auto"/>
        <w:ind w:firstLine="709"/>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 xml:space="preserve"> Договор с Учредителем (дата подписания):</w:t>
      </w:r>
    </w:p>
    <w:p w:rsidR="00685AE8" w:rsidRPr="00E05E0C" w:rsidRDefault="00685AE8" w:rsidP="00685AE8">
      <w:pPr>
        <w:numPr>
          <w:ilvl w:val="0"/>
          <w:numId w:val="2"/>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Договор М</w:t>
      </w:r>
      <w:r w:rsidR="008933DD" w:rsidRPr="00E05E0C">
        <w:rPr>
          <w:rFonts w:ascii="Times New Roman" w:eastAsia="Times New Roman" w:hAnsi="Times New Roman" w:cs="Times New Roman"/>
          <w:lang w:eastAsia="ru-RU"/>
        </w:rPr>
        <w:t>Б</w:t>
      </w:r>
      <w:r w:rsidRPr="00E05E0C">
        <w:rPr>
          <w:rFonts w:ascii="Times New Roman" w:eastAsia="Times New Roman" w:hAnsi="Times New Roman" w:cs="Times New Roman"/>
          <w:lang w:eastAsia="ru-RU"/>
        </w:rPr>
        <w:t>ОУ «СОШ № 4 ст. Зеленчукской</w:t>
      </w:r>
      <w:r w:rsidR="008933DD" w:rsidRPr="00E05E0C">
        <w:rPr>
          <w:rFonts w:ascii="Times New Roman" w:eastAsia="Times New Roman" w:hAnsi="Times New Roman" w:cs="Times New Roman"/>
          <w:lang w:eastAsia="ru-RU"/>
        </w:rPr>
        <w:t xml:space="preserve"> им. И.А.</w:t>
      </w:r>
      <w:r w:rsidR="00E05E0C">
        <w:rPr>
          <w:rFonts w:ascii="Times New Roman" w:eastAsia="Times New Roman" w:hAnsi="Times New Roman" w:cs="Times New Roman"/>
          <w:lang w:eastAsia="ru-RU"/>
        </w:rPr>
        <w:t xml:space="preserve"> </w:t>
      </w:r>
      <w:bookmarkStart w:id="0" w:name="_GoBack"/>
      <w:bookmarkEnd w:id="0"/>
      <w:r w:rsidR="008933DD" w:rsidRPr="00E05E0C">
        <w:rPr>
          <w:rFonts w:ascii="Times New Roman" w:eastAsia="Times New Roman" w:hAnsi="Times New Roman" w:cs="Times New Roman"/>
          <w:lang w:eastAsia="ru-RU"/>
        </w:rPr>
        <w:t>Овчаренко</w:t>
      </w:r>
      <w:r w:rsidRPr="00E05E0C">
        <w:rPr>
          <w:rFonts w:ascii="Times New Roman" w:eastAsia="Times New Roman" w:hAnsi="Times New Roman" w:cs="Times New Roman"/>
          <w:lang w:eastAsia="ru-RU"/>
        </w:rPr>
        <w:t>» с Учредителем, утвержден главой администрации Зеленчукского района от 05 апреля 2013г. №5-л</w:t>
      </w:r>
    </w:p>
    <w:p w:rsidR="00685AE8" w:rsidRPr="00E05E0C" w:rsidRDefault="00685AE8" w:rsidP="00685AE8">
      <w:pPr>
        <w:shd w:val="clear" w:color="auto" w:fill="FFFFFF"/>
        <w:spacing w:after="0" w:line="240" w:lineRule="auto"/>
        <w:ind w:firstLine="709"/>
        <w:jc w:val="both"/>
        <w:rPr>
          <w:rFonts w:ascii="Times New Roman" w:eastAsia="Times New Roman" w:hAnsi="Times New Roman" w:cs="Times New Roman"/>
          <w:lang w:eastAsia="ru-RU"/>
        </w:rPr>
      </w:pPr>
    </w:p>
    <w:p w:rsidR="00685AE8" w:rsidRPr="00E05E0C" w:rsidRDefault="00685AE8" w:rsidP="00685AE8">
      <w:pPr>
        <w:shd w:val="clear" w:color="auto" w:fill="FFFFFF"/>
        <w:spacing w:after="0" w:line="240" w:lineRule="auto"/>
        <w:ind w:firstLine="709"/>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Условия функционирования М</w:t>
      </w:r>
      <w:r w:rsidR="008933DD" w:rsidRPr="00E05E0C">
        <w:rPr>
          <w:rFonts w:ascii="Times New Roman" w:eastAsia="Times New Roman" w:hAnsi="Times New Roman" w:cs="Times New Roman"/>
          <w:lang w:eastAsia="ru-RU"/>
        </w:rPr>
        <w:t>Б</w:t>
      </w:r>
      <w:r w:rsidRPr="00E05E0C">
        <w:rPr>
          <w:rFonts w:ascii="Times New Roman" w:eastAsia="Times New Roman" w:hAnsi="Times New Roman" w:cs="Times New Roman"/>
          <w:lang w:eastAsia="ru-RU"/>
        </w:rPr>
        <w:t>ОУ «СОШ №4 ст. Зеленчукской им. И.А. Овчаренко» как образовательного учреждения и юридического лица подтверждены основными документами: имеются  свидетельства о внесении в государственный реестр юридических лиц, о постановке на учёт в налоговом органе, о праве пользования земельным участком, об имущественных отношениях</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Акт приемки собственности в оперативное управление:</w:t>
      </w:r>
    </w:p>
    <w:p w:rsidR="00685AE8" w:rsidRPr="00E05E0C" w:rsidRDefault="00685AE8" w:rsidP="00685AE8">
      <w:pPr>
        <w:numPr>
          <w:ilvl w:val="0"/>
          <w:numId w:val="3"/>
        </w:num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lang w:eastAsia="ru-RU"/>
        </w:rPr>
        <w:t xml:space="preserve">Акт приема – передачи муниципального имущества в оперативное управление (зданий, помещений, оборудования, инвентаря, автотранспорта) муниципального общеобразовательного </w:t>
      </w:r>
      <w:r w:rsidR="008933DD" w:rsidRPr="00E05E0C">
        <w:rPr>
          <w:rFonts w:ascii="Times New Roman" w:eastAsia="Times New Roman" w:hAnsi="Times New Roman" w:cs="Times New Roman"/>
          <w:lang w:eastAsia="ru-RU"/>
        </w:rPr>
        <w:t>бюджет</w:t>
      </w:r>
      <w:r w:rsidRPr="00E05E0C">
        <w:rPr>
          <w:rFonts w:ascii="Times New Roman" w:eastAsia="Times New Roman" w:hAnsi="Times New Roman" w:cs="Times New Roman"/>
          <w:lang w:eastAsia="ru-RU"/>
        </w:rPr>
        <w:t>ного учреждения «Средняя общеобразовательная школа №4 ст. Зеленчукской» Зеленчукского муниципального района Карачаево-Черкесской Республики от 11 апреля 2015 г. утвержден главой администрации Зеленчукского муниципального района.</w:t>
      </w:r>
    </w:p>
    <w:p w:rsidR="00685AE8" w:rsidRPr="00E05E0C" w:rsidRDefault="00685AE8" w:rsidP="00685AE8">
      <w:pPr>
        <w:numPr>
          <w:ilvl w:val="0"/>
          <w:numId w:val="3"/>
        </w:numPr>
        <w:suppressAutoHyphen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Свидетельство о государственной регистрации права оперативного управления муниципальным имуществом от 05.04.2010 года, серия 09-АА № 286504, от 05.04.2010 серия 09-АА № 286505, от 05.04.2010 серия 09-АА № 290554, от 05.04.2010 серия 09-АА № 289502, от 05.04.2010 серия 09-АА № 289510, от 05.04.2010 серия 09-АА  № 285503, от 05.04.2010 серия 09-АА № 290553, выдано Управлением Федеральной службы государственной регистрации, кадастра и картографии по Карачаево-Черкесской Республике.</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Свидетельство о землепользовании:</w:t>
      </w:r>
    </w:p>
    <w:p w:rsidR="00685AE8" w:rsidRPr="00E05E0C" w:rsidRDefault="00685AE8" w:rsidP="00685AE8">
      <w:pPr>
        <w:numPr>
          <w:ilvl w:val="0"/>
          <w:numId w:val="3"/>
        </w:num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lang w:eastAsia="ru-RU"/>
        </w:rPr>
        <w:t>Свидетельство о государственной регистрации права постоянного (бессрочного) пользования земельным участком от 26.06.2016 года   выдано Управлением Федеральной службы государственной регистрации, кадастра и картографии по Карачаево-Черкесской Республике.</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 xml:space="preserve">Свидетельство Федеральной налоговой службы  о внесении записи в Единый государственный реестр юридических лиц: </w:t>
      </w:r>
    </w:p>
    <w:p w:rsidR="00685AE8" w:rsidRPr="00E05E0C" w:rsidRDefault="00685AE8" w:rsidP="00685AE8">
      <w:pPr>
        <w:numPr>
          <w:ilvl w:val="0"/>
          <w:numId w:val="4"/>
        </w:numPr>
        <w:suppressAutoHyphen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Свидетельство Федеральной налоговой службы  серия 09 №000609946 о внесении записи в Единый государственный реестр юридических лиц  23 января 2013г. муниципального казенного общеобразовательного учреждения «Средняя общеобразовательная школа № 4 ст. Зеленчукской» Зеленчукского муниципального района Карачаево-Черкесской Республики (М</w:t>
      </w:r>
      <w:r w:rsidR="008933DD" w:rsidRPr="00E05E0C">
        <w:rPr>
          <w:rFonts w:ascii="Times New Roman" w:eastAsia="Times New Roman" w:hAnsi="Times New Roman" w:cs="Times New Roman"/>
          <w:lang w:eastAsia="ru-RU"/>
        </w:rPr>
        <w:t>Б</w:t>
      </w:r>
      <w:r w:rsidRPr="00E05E0C">
        <w:rPr>
          <w:rFonts w:ascii="Times New Roman" w:eastAsia="Times New Roman" w:hAnsi="Times New Roman" w:cs="Times New Roman"/>
          <w:lang w:eastAsia="ru-RU"/>
        </w:rPr>
        <w:t>ОУ «СОШ №4 ст. Зеленчукской»), основной государственный регистрационный № 1020900975083 за государственным регистрационным номером 2130912000294 выдано Межрайонной ИФНС России №2 по КЧР.</w:t>
      </w:r>
    </w:p>
    <w:p w:rsidR="00685AE8" w:rsidRPr="00E05E0C" w:rsidRDefault="00685AE8" w:rsidP="00685AE8">
      <w:pPr>
        <w:suppressAutoHyphens/>
        <w:spacing w:after="0" w:line="240" w:lineRule="auto"/>
        <w:jc w:val="both"/>
        <w:rPr>
          <w:rFonts w:ascii="Times New Roman" w:eastAsia="Times New Roman" w:hAnsi="Times New Roman" w:cs="Times New Roman"/>
          <w:lang w:eastAsia="ru-RU"/>
        </w:rPr>
      </w:pPr>
    </w:p>
    <w:p w:rsidR="00685AE8" w:rsidRPr="00E05E0C" w:rsidRDefault="00685AE8" w:rsidP="00685AE8">
      <w:pPr>
        <w:suppressAutoHyphens/>
        <w:spacing w:after="0" w:line="240" w:lineRule="auto"/>
        <w:jc w:val="both"/>
        <w:rPr>
          <w:rFonts w:ascii="Times New Roman" w:eastAsia="Times New Roman" w:hAnsi="Times New Roman" w:cs="Times New Roman"/>
          <w:u w:val="single"/>
          <w:lang w:eastAsia="ru-RU"/>
        </w:rPr>
      </w:pPr>
      <w:r w:rsidRPr="00E05E0C">
        <w:rPr>
          <w:rFonts w:ascii="Times New Roman" w:eastAsia="Times New Roman" w:hAnsi="Times New Roman" w:cs="Times New Roman"/>
          <w:b/>
          <w:u w:val="single"/>
          <w:lang w:eastAsia="ru-RU"/>
        </w:rPr>
        <w:t>Свидетельство Федеральной налоговой службы о постановке на учет</w:t>
      </w:r>
    </w:p>
    <w:p w:rsidR="00685AE8" w:rsidRPr="00E05E0C" w:rsidRDefault="00685AE8" w:rsidP="00685AE8">
      <w:pPr>
        <w:numPr>
          <w:ilvl w:val="0"/>
          <w:numId w:val="4"/>
        </w:numPr>
        <w:suppressAutoHyphen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Свидетельство Федеральной налоговой службы  серия 09 №000609946 о постановке на учет Российской организации в налоговом органе по месту ее нахождения в Межрайонной ИФНС России №2 по КЧР, 25.02.2002 г.,  ОГРН 1020900975083, присвоен ИНН/КПП 0904006133/ 090401001.</w:t>
      </w:r>
    </w:p>
    <w:p w:rsidR="00685AE8" w:rsidRPr="00E05E0C" w:rsidRDefault="00685AE8" w:rsidP="00685AE8">
      <w:pPr>
        <w:numPr>
          <w:ilvl w:val="0"/>
          <w:numId w:val="5"/>
        </w:num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Условия для организации образовательного процесса</w:t>
      </w:r>
    </w:p>
    <w:p w:rsidR="00685AE8" w:rsidRPr="00E05E0C" w:rsidRDefault="00685AE8" w:rsidP="00685AE8">
      <w:pPr>
        <w:spacing w:after="0" w:line="240" w:lineRule="auto"/>
        <w:jc w:val="both"/>
        <w:rPr>
          <w:rFonts w:ascii="Times New Roman" w:eastAsia="Times New Roman" w:hAnsi="Times New Roman" w:cs="Times New Roman"/>
          <w:b/>
          <w:lang w:eastAsia="ru-RU"/>
        </w:rPr>
      </w:pPr>
    </w:p>
    <w:p w:rsidR="00685AE8" w:rsidRPr="00E05E0C" w:rsidRDefault="00685AE8" w:rsidP="00685AE8">
      <w:pPr>
        <w:spacing w:after="0" w:line="240" w:lineRule="auto"/>
        <w:jc w:val="both"/>
        <w:rPr>
          <w:rFonts w:ascii="Times New Roman" w:eastAsia="Times New Roman" w:hAnsi="Times New Roman" w:cs="Times New Roman"/>
          <w:b/>
          <w:lang w:eastAsia="ru-RU"/>
        </w:rPr>
      </w:pPr>
      <w:r w:rsidRPr="00E05E0C">
        <w:rPr>
          <w:rFonts w:ascii="Times New Roman" w:eastAsia="Times New Roman" w:hAnsi="Times New Roman" w:cs="Times New Roman"/>
          <w:b/>
          <w:u w:val="single"/>
          <w:lang w:eastAsia="ru-RU"/>
        </w:rPr>
        <w:t xml:space="preserve"> Тип здания:  </w:t>
      </w:r>
      <w:r w:rsidRPr="00E05E0C">
        <w:rPr>
          <w:rFonts w:ascii="Times New Roman" w:eastAsia="Times New Roman" w:hAnsi="Times New Roman" w:cs="Times New Roman"/>
          <w:lang w:eastAsia="ru-RU"/>
        </w:rPr>
        <w:t>типовое</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 xml:space="preserve"> Год  ввода в эксплуатацию:    </w:t>
      </w:r>
      <w:r w:rsidRPr="00E05E0C">
        <w:rPr>
          <w:rFonts w:ascii="Times New Roman" w:eastAsia="Times New Roman" w:hAnsi="Times New Roman" w:cs="Times New Roman"/>
          <w:lang w:eastAsia="ru-RU"/>
        </w:rPr>
        <w:t>1996 год</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 xml:space="preserve">Проектная мощность:  </w:t>
      </w:r>
      <w:r w:rsidRPr="00E05E0C">
        <w:rPr>
          <w:rFonts w:ascii="Times New Roman" w:eastAsia="Times New Roman" w:hAnsi="Times New Roman" w:cs="Times New Roman"/>
          <w:lang w:eastAsia="ru-RU"/>
        </w:rPr>
        <w:t>430 чел.</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 xml:space="preserve"> Реальная наполняемость: </w:t>
      </w:r>
      <w:r w:rsidRPr="00E05E0C">
        <w:rPr>
          <w:rFonts w:ascii="Times New Roman" w:eastAsia="Times New Roman" w:hAnsi="Times New Roman" w:cs="Times New Roman"/>
          <w:lang w:eastAsia="ru-RU"/>
        </w:rPr>
        <w:t>4</w:t>
      </w:r>
      <w:r w:rsidR="008933DD" w:rsidRPr="00E05E0C">
        <w:rPr>
          <w:rFonts w:ascii="Times New Roman" w:eastAsia="Times New Roman" w:hAnsi="Times New Roman" w:cs="Times New Roman"/>
          <w:lang w:eastAsia="ru-RU"/>
        </w:rPr>
        <w:t>55</w:t>
      </w:r>
      <w:r w:rsidRPr="00E05E0C">
        <w:rPr>
          <w:rFonts w:ascii="Times New Roman" w:eastAsia="Times New Roman" w:hAnsi="Times New Roman" w:cs="Times New Roman"/>
          <w:lang w:eastAsia="ru-RU"/>
        </w:rPr>
        <w:t xml:space="preserve"> чел.</w:t>
      </w:r>
    </w:p>
    <w:p w:rsidR="00685AE8" w:rsidRPr="00E05E0C" w:rsidRDefault="00685AE8" w:rsidP="00685AE8">
      <w:pPr>
        <w:spacing w:after="0" w:line="240" w:lineRule="auto"/>
        <w:jc w:val="both"/>
        <w:rPr>
          <w:rFonts w:ascii="Times New Roman" w:eastAsia="Times New Roman" w:hAnsi="Times New Roman" w:cs="Times New Roman"/>
          <w:b/>
          <w:vertAlign w:val="superscript"/>
          <w:lang w:eastAsia="ru-RU"/>
        </w:rPr>
      </w:pPr>
      <w:r w:rsidRPr="00E05E0C">
        <w:rPr>
          <w:rFonts w:ascii="Times New Roman" w:eastAsia="Times New Roman" w:hAnsi="Times New Roman" w:cs="Times New Roman"/>
          <w:b/>
          <w:u w:val="single"/>
          <w:lang w:eastAsia="ru-RU"/>
        </w:rPr>
        <w:t xml:space="preserve"> Количество учебных кабинетов: </w:t>
      </w:r>
      <w:r w:rsidRPr="00E05E0C">
        <w:rPr>
          <w:rFonts w:ascii="Times New Roman" w:eastAsia="Times New Roman" w:hAnsi="Times New Roman" w:cs="Times New Roman"/>
          <w:lang w:eastAsia="ru-RU"/>
        </w:rPr>
        <w:t>30, общая площадь кабинетов -2298</w:t>
      </w:r>
      <w:r w:rsidRPr="00E05E0C">
        <w:rPr>
          <w:rFonts w:ascii="Times New Roman" w:eastAsia="Times New Roman" w:hAnsi="Times New Roman" w:cs="Times New Roman"/>
          <w:b/>
          <w:lang w:eastAsia="ru-RU"/>
        </w:rPr>
        <w:t>м</w:t>
      </w:r>
      <w:r w:rsidRPr="00E05E0C">
        <w:rPr>
          <w:rFonts w:ascii="Times New Roman" w:eastAsia="Times New Roman" w:hAnsi="Times New Roman" w:cs="Times New Roman"/>
          <w:b/>
          <w:vertAlign w:val="superscript"/>
          <w:lang w:eastAsia="ru-RU"/>
        </w:rPr>
        <w:t>2</w:t>
      </w:r>
    </w:p>
    <w:p w:rsidR="00685AE8" w:rsidRPr="00E05E0C" w:rsidRDefault="00685AE8" w:rsidP="00685AE8">
      <w:pPr>
        <w:numPr>
          <w:ilvl w:val="0"/>
          <w:numId w:val="6"/>
        </w:numPr>
        <w:tabs>
          <w:tab w:val="num" w:pos="180"/>
        </w:tab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 xml:space="preserve"> Библиотека:  </w:t>
      </w:r>
      <w:r w:rsidRPr="00E05E0C">
        <w:rPr>
          <w:rFonts w:ascii="Times New Roman" w:eastAsia="Times New Roman" w:hAnsi="Times New Roman" w:cs="Times New Roman"/>
          <w:lang w:eastAsia="ru-RU"/>
        </w:rPr>
        <w:t xml:space="preserve">имеется, книжный фонд – 8017 экземпляров,   в том числе </w:t>
      </w:r>
    </w:p>
    <w:p w:rsidR="00685AE8" w:rsidRPr="00E05E0C" w:rsidRDefault="00685AE8" w:rsidP="00685AE8">
      <w:pPr>
        <w:numPr>
          <w:ilvl w:val="0"/>
          <w:numId w:val="6"/>
        </w:numPr>
        <w:tabs>
          <w:tab w:val="num" w:pos="180"/>
        </w:tab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Учебно-методическая литература – 398,</w:t>
      </w:r>
    </w:p>
    <w:p w:rsidR="00685AE8" w:rsidRPr="00E05E0C" w:rsidRDefault="00685AE8" w:rsidP="00685AE8">
      <w:pPr>
        <w:numPr>
          <w:ilvl w:val="0"/>
          <w:numId w:val="6"/>
        </w:numPr>
        <w:tabs>
          <w:tab w:val="num" w:pos="180"/>
        </w:tab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художественная – 2245(из них энциклопедии – 28)</w:t>
      </w:r>
    </w:p>
    <w:p w:rsidR="00685AE8" w:rsidRPr="00E05E0C" w:rsidRDefault="00685AE8" w:rsidP="00685AE8">
      <w:pPr>
        <w:numPr>
          <w:ilvl w:val="0"/>
          <w:numId w:val="6"/>
        </w:numPr>
        <w:tabs>
          <w:tab w:val="num" w:pos="180"/>
        </w:tab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учебники- 5374</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Наличие 2-х спортивных залов:</w:t>
      </w:r>
    </w:p>
    <w:p w:rsidR="00685AE8" w:rsidRPr="00E05E0C" w:rsidRDefault="00685AE8" w:rsidP="00685AE8">
      <w:pPr>
        <w:numPr>
          <w:ilvl w:val="0"/>
          <w:numId w:val="7"/>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имеется,  его площадь - 462</w:t>
      </w:r>
      <w:r w:rsidRPr="00E05E0C">
        <w:rPr>
          <w:rFonts w:ascii="Times New Roman" w:eastAsia="Times New Roman" w:hAnsi="Times New Roman" w:cs="Times New Roman"/>
          <w:b/>
          <w:lang w:eastAsia="ru-RU"/>
        </w:rPr>
        <w:t xml:space="preserve"> м</w:t>
      </w:r>
      <w:r w:rsidRPr="00E05E0C">
        <w:rPr>
          <w:rFonts w:ascii="Times New Roman" w:eastAsia="Times New Roman" w:hAnsi="Times New Roman" w:cs="Times New Roman"/>
          <w:b/>
          <w:vertAlign w:val="superscript"/>
          <w:lang w:eastAsia="ru-RU"/>
        </w:rPr>
        <w:t>2</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Наличие и площадь спортивной площадки:</w:t>
      </w:r>
    </w:p>
    <w:p w:rsidR="00685AE8" w:rsidRPr="00E05E0C" w:rsidRDefault="00685AE8" w:rsidP="00685AE8">
      <w:pPr>
        <w:numPr>
          <w:ilvl w:val="0"/>
          <w:numId w:val="7"/>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имеется, площадь –5000  м</w:t>
      </w:r>
      <w:r w:rsidRPr="00E05E0C">
        <w:rPr>
          <w:rFonts w:ascii="Times New Roman" w:eastAsia="Times New Roman" w:hAnsi="Times New Roman" w:cs="Times New Roman"/>
          <w:vertAlign w:val="superscript"/>
          <w:lang w:eastAsia="ru-RU"/>
        </w:rPr>
        <w:t>2</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 xml:space="preserve"> Наличие и площадь столовой</w:t>
      </w:r>
      <w:r w:rsidRPr="00E05E0C">
        <w:rPr>
          <w:rFonts w:ascii="Times New Roman" w:eastAsia="Times New Roman" w:hAnsi="Times New Roman" w:cs="Times New Roman"/>
          <w:lang w:eastAsia="ru-RU"/>
        </w:rPr>
        <w:t>:</w:t>
      </w:r>
    </w:p>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lastRenderedPageBreak/>
        <w:t>В школе имеется:</w:t>
      </w:r>
    </w:p>
    <w:p w:rsidR="00685AE8" w:rsidRPr="00E05E0C" w:rsidRDefault="00685AE8" w:rsidP="00685AE8">
      <w:pPr>
        <w:numPr>
          <w:ilvl w:val="0"/>
          <w:numId w:val="7"/>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столовая на 150 посадочных мест, 209 м</w:t>
      </w:r>
      <w:r w:rsidRPr="00E05E0C">
        <w:rPr>
          <w:rFonts w:ascii="Times New Roman" w:eastAsia="Times New Roman" w:hAnsi="Times New Roman" w:cs="Times New Roman"/>
          <w:vertAlign w:val="superscript"/>
          <w:lang w:eastAsia="ru-RU"/>
        </w:rPr>
        <w:t>2</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 xml:space="preserve">Наличие актового зала: </w:t>
      </w:r>
      <w:r w:rsidRPr="00E05E0C">
        <w:rPr>
          <w:rFonts w:ascii="Times New Roman" w:eastAsia="Times New Roman" w:hAnsi="Times New Roman" w:cs="Times New Roman"/>
          <w:lang w:eastAsia="ru-RU"/>
        </w:rPr>
        <w:t xml:space="preserve"> имеется,</w:t>
      </w:r>
    </w:p>
    <w:p w:rsidR="00685AE8" w:rsidRPr="00E05E0C" w:rsidRDefault="00685AE8" w:rsidP="00685AE8">
      <w:pPr>
        <w:spacing w:after="0" w:line="240" w:lineRule="auto"/>
        <w:ind w:left="708"/>
        <w:jc w:val="both"/>
        <w:rPr>
          <w:rFonts w:ascii="Times New Roman" w:eastAsia="Times New Roman" w:hAnsi="Times New Roman" w:cs="Times New Roman"/>
          <w:lang w:eastAsia="ru-RU"/>
        </w:rPr>
      </w:pPr>
    </w:p>
    <w:p w:rsidR="00685AE8" w:rsidRPr="00E05E0C" w:rsidRDefault="00685AE8" w:rsidP="00685AE8">
      <w:pPr>
        <w:numPr>
          <w:ilvl w:val="0"/>
          <w:numId w:val="7"/>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площадь –  135,9м</w:t>
      </w:r>
      <w:r w:rsidRPr="00E05E0C">
        <w:rPr>
          <w:rFonts w:ascii="Times New Roman" w:eastAsia="Times New Roman" w:hAnsi="Times New Roman" w:cs="Times New Roman"/>
          <w:vertAlign w:val="superscript"/>
          <w:lang w:eastAsia="ru-RU"/>
        </w:rPr>
        <w:t>2</w:t>
      </w:r>
    </w:p>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numPr>
          <w:ilvl w:val="0"/>
          <w:numId w:val="5"/>
        </w:num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Сведения о кадрах</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ab/>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 xml:space="preserve"> По уровню образования (основной состав):</w:t>
      </w:r>
    </w:p>
    <w:p w:rsidR="00685AE8" w:rsidRPr="00E05E0C" w:rsidRDefault="00685AE8" w:rsidP="00685AE8">
      <w:pPr>
        <w:spacing w:after="0" w:line="240" w:lineRule="auto"/>
        <w:ind w:firstLine="708"/>
        <w:jc w:val="both"/>
        <w:rPr>
          <w:rFonts w:ascii="Times New Roman" w:eastAsia="Times New Roman" w:hAnsi="Times New Roman" w:cs="Times New Roman"/>
          <w:b/>
          <w:lang w:eastAsia="ru-RU"/>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952"/>
        <w:gridCol w:w="1543"/>
      </w:tblGrid>
      <w:tr w:rsidR="00685AE8" w:rsidRPr="00E05E0C" w:rsidTr="008933DD">
        <w:trPr>
          <w:trHeight w:val="828"/>
          <w:jc w:val="center"/>
        </w:trPr>
        <w:tc>
          <w:tcPr>
            <w:tcW w:w="315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Всего</w:t>
            </w:r>
          </w:p>
        </w:tc>
        <w:tc>
          <w:tcPr>
            <w:tcW w:w="295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Высшее</w:t>
            </w:r>
          </w:p>
        </w:tc>
        <w:tc>
          <w:tcPr>
            <w:tcW w:w="154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Среднее специальное</w:t>
            </w:r>
          </w:p>
        </w:tc>
      </w:tr>
      <w:tr w:rsidR="00685AE8" w:rsidRPr="00E05E0C" w:rsidTr="008933DD">
        <w:trPr>
          <w:trHeight w:val="325"/>
          <w:jc w:val="center"/>
        </w:trPr>
        <w:tc>
          <w:tcPr>
            <w:tcW w:w="315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 Администрация  - 5 чел</w:t>
            </w:r>
          </w:p>
        </w:tc>
        <w:tc>
          <w:tcPr>
            <w:tcW w:w="295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6-8,6%</w:t>
            </w:r>
          </w:p>
        </w:tc>
        <w:tc>
          <w:tcPr>
            <w:tcW w:w="154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0-0%</w:t>
            </w:r>
          </w:p>
        </w:tc>
      </w:tr>
      <w:tr w:rsidR="00685AE8" w:rsidRPr="00E05E0C" w:rsidTr="008933DD">
        <w:trPr>
          <w:jc w:val="center"/>
        </w:trPr>
        <w:tc>
          <w:tcPr>
            <w:tcW w:w="315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 Педагоги (учителя) - 31</w:t>
            </w:r>
          </w:p>
        </w:tc>
        <w:tc>
          <w:tcPr>
            <w:tcW w:w="295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30-81,1%</w:t>
            </w:r>
          </w:p>
        </w:tc>
        <w:tc>
          <w:tcPr>
            <w:tcW w:w="154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1-2%</w:t>
            </w:r>
          </w:p>
        </w:tc>
      </w:tr>
      <w:tr w:rsidR="00685AE8" w:rsidRPr="00E05E0C" w:rsidTr="008933DD">
        <w:trPr>
          <w:jc w:val="center"/>
        </w:trPr>
        <w:tc>
          <w:tcPr>
            <w:tcW w:w="315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ВСЕГО - 36</w:t>
            </w:r>
          </w:p>
        </w:tc>
        <w:tc>
          <w:tcPr>
            <w:tcW w:w="295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36-97%</w:t>
            </w:r>
          </w:p>
        </w:tc>
        <w:tc>
          <w:tcPr>
            <w:tcW w:w="154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1-2,7%</w:t>
            </w:r>
          </w:p>
        </w:tc>
      </w:tr>
    </w:tbl>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По стажу работы (основной состав):</w:t>
      </w:r>
    </w:p>
    <w:p w:rsidR="00685AE8" w:rsidRPr="00E05E0C" w:rsidRDefault="00685AE8" w:rsidP="00685AE8">
      <w:pPr>
        <w:spacing w:after="0" w:line="240" w:lineRule="auto"/>
        <w:jc w:val="both"/>
        <w:rPr>
          <w:rFonts w:ascii="Times New Roman" w:eastAsia="Times New Roman" w:hAnsi="Times New Roman" w:cs="Times New Roman"/>
          <w:lang w:eastAsia="ru-RU"/>
        </w:rPr>
      </w:pPr>
    </w:p>
    <w:tbl>
      <w:tblPr>
        <w:tblW w:w="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032"/>
        <w:gridCol w:w="945"/>
        <w:gridCol w:w="1199"/>
        <w:gridCol w:w="1123"/>
      </w:tblGrid>
      <w:tr w:rsidR="00685AE8" w:rsidRPr="00E05E0C" w:rsidTr="008933DD">
        <w:trPr>
          <w:jc w:val="center"/>
        </w:trPr>
        <w:tc>
          <w:tcPr>
            <w:tcW w:w="1257"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До 1года</w:t>
            </w:r>
          </w:p>
        </w:tc>
        <w:tc>
          <w:tcPr>
            <w:tcW w:w="103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2-5 лет</w:t>
            </w:r>
          </w:p>
        </w:tc>
        <w:tc>
          <w:tcPr>
            <w:tcW w:w="945"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5-10 лет</w:t>
            </w:r>
          </w:p>
        </w:tc>
        <w:tc>
          <w:tcPr>
            <w:tcW w:w="1199"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10-20 лет</w:t>
            </w:r>
          </w:p>
        </w:tc>
        <w:tc>
          <w:tcPr>
            <w:tcW w:w="112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20 лет и более</w:t>
            </w:r>
          </w:p>
        </w:tc>
      </w:tr>
      <w:tr w:rsidR="00685AE8" w:rsidRPr="00E05E0C" w:rsidTr="008933DD">
        <w:trPr>
          <w:jc w:val="center"/>
        </w:trPr>
        <w:tc>
          <w:tcPr>
            <w:tcW w:w="1257"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0</w:t>
            </w:r>
          </w:p>
        </w:tc>
        <w:tc>
          <w:tcPr>
            <w:tcW w:w="1032" w:type="dxa"/>
            <w:tcBorders>
              <w:top w:val="single" w:sz="4" w:space="0" w:color="auto"/>
              <w:left w:val="single" w:sz="4" w:space="0" w:color="auto"/>
              <w:bottom w:val="single" w:sz="4" w:space="0" w:color="auto"/>
              <w:right w:val="single" w:sz="4" w:space="0" w:color="auto"/>
            </w:tcBorders>
            <w:hideMark/>
          </w:tcPr>
          <w:p w:rsidR="00685AE8" w:rsidRPr="00E05E0C" w:rsidRDefault="00B02703"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w:t>
            </w:r>
          </w:p>
        </w:tc>
        <w:tc>
          <w:tcPr>
            <w:tcW w:w="945" w:type="dxa"/>
            <w:tcBorders>
              <w:top w:val="single" w:sz="4" w:space="0" w:color="auto"/>
              <w:left w:val="single" w:sz="4" w:space="0" w:color="auto"/>
              <w:bottom w:val="single" w:sz="4" w:space="0" w:color="auto"/>
              <w:right w:val="single" w:sz="4" w:space="0" w:color="auto"/>
            </w:tcBorders>
            <w:hideMark/>
          </w:tcPr>
          <w:p w:rsidR="00685AE8" w:rsidRPr="00E05E0C" w:rsidRDefault="00B02703"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w:t>
            </w:r>
          </w:p>
        </w:tc>
        <w:tc>
          <w:tcPr>
            <w:tcW w:w="1199" w:type="dxa"/>
            <w:tcBorders>
              <w:top w:val="single" w:sz="4" w:space="0" w:color="auto"/>
              <w:left w:val="single" w:sz="4" w:space="0" w:color="auto"/>
              <w:bottom w:val="single" w:sz="4" w:space="0" w:color="auto"/>
              <w:right w:val="single" w:sz="4" w:space="0" w:color="auto"/>
            </w:tcBorders>
            <w:hideMark/>
          </w:tcPr>
          <w:p w:rsidR="00685AE8" w:rsidRPr="00E05E0C" w:rsidRDefault="00685AE8" w:rsidP="00B02703">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B02703" w:rsidRPr="00E05E0C">
              <w:rPr>
                <w:rFonts w:ascii="Times New Roman" w:eastAsia="Times New Roman" w:hAnsi="Times New Roman" w:cs="Times New Roman"/>
              </w:rPr>
              <w:t>3</w:t>
            </w:r>
          </w:p>
        </w:tc>
        <w:tc>
          <w:tcPr>
            <w:tcW w:w="112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B02703">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B02703" w:rsidRPr="00E05E0C">
              <w:rPr>
                <w:rFonts w:ascii="Times New Roman" w:eastAsia="Times New Roman" w:hAnsi="Times New Roman" w:cs="Times New Roman"/>
              </w:rPr>
              <w:t>6</w:t>
            </w:r>
          </w:p>
        </w:tc>
      </w:tr>
    </w:tbl>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По квалификационным категориям:</w:t>
      </w:r>
    </w:p>
    <w:p w:rsidR="00685AE8" w:rsidRPr="00E05E0C" w:rsidRDefault="00685AE8" w:rsidP="00685AE8">
      <w:pPr>
        <w:spacing w:after="0" w:line="240" w:lineRule="auto"/>
        <w:ind w:firstLine="708"/>
        <w:jc w:val="both"/>
        <w:rPr>
          <w:rFonts w:ascii="Times New Roman" w:eastAsia="Times New Roman" w:hAnsi="Times New Roman" w:cs="Times New Roman"/>
          <w:lang w:eastAsia="ru-RU"/>
        </w:rPr>
      </w:pPr>
    </w:p>
    <w:p w:rsidR="00685AE8" w:rsidRPr="00E05E0C" w:rsidRDefault="00685AE8" w:rsidP="00685AE8">
      <w:pPr>
        <w:spacing w:after="0" w:line="240" w:lineRule="auto"/>
        <w:ind w:firstLine="708"/>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Педагогический коллектив школы квалифицированный, ежегодно проходят аттестацию на присвоение категории или на соответствие занимаемой должности. </w:t>
      </w:r>
    </w:p>
    <w:p w:rsidR="00685AE8" w:rsidRPr="00E05E0C" w:rsidRDefault="00685AE8" w:rsidP="00685AE8">
      <w:pPr>
        <w:spacing w:after="0" w:line="240" w:lineRule="auto"/>
        <w:ind w:firstLine="708"/>
        <w:jc w:val="both"/>
        <w:rPr>
          <w:rFonts w:ascii="Times New Roman" w:eastAsia="Times New Roman" w:hAnsi="Times New Roman" w:cs="Times New Roman"/>
          <w:b/>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207"/>
        <w:gridCol w:w="1913"/>
        <w:gridCol w:w="1822"/>
        <w:gridCol w:w="1554"/>
      </w:tblGrid>
      <w:tr w:rsidR="00685AE8" w:rsidRPr="00E05E0C" w:rsidTr="008933DD">
        <w:trPr>
          <w:trHeight w:val="283"/>
        </w:trPr>
        <w:tc>
          <w:tcPr>
            <w:tcW w:w="3114" w:type="dxa"/>
            <w:vMerge w:val="restart"/>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Всего</w:t>
            </w:r>
          </w:p>
        </w:tc>
        <w:tc>
          <w:tcPr>
            <w:tcW w:w="4677" w:type="dxa"/>
            <w:gridSpan w:val="3"/>
            <w:tcBorders>
              <w:top w:val="single" w:sz="4" w:space="0" w:color="auto"/>
              <w:left w:val="single" w:sz="4" w:space="0" w:color="auto"/>
              <w:bottom w:val="single" w:sz="4" w:space="0" w:color="auto"/>
              <w:right w:val="single" w:sz="4" w:space="0" w:color="auto"/>
            </w:tcBorders>
          </w:tcPr>
          <w:p w:rsidR="00685AE8" w:rsidRPr="00E05E0C" w:rsidRDefault="00685AE8" w:rsidP="00685AE8">
            <w:pPr>
              <w:spacing w:after="0" w:line="276" w:lineRule="auto"/>
              <w:jc w:val="both"/>
              <w:rPr>
                <w:rFonts w:ascii="Times New Roman" w:eastAsia="Times New Roman" w:hAnsi="Times New Roman" w:cs="Times New Roman"/>
              </w:rPr>
            </w:pP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Прошли аттестацию на</w:t>
            </w:r>
          </w:p>
        </w:tc>
        <w:tc>
          <w:tcPr>
            <w:tcW w:w="155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Всего</w:t>
            </w:r>
          </w:p>
        </w:tc>
      </w:tr>
      <w:tr w:rsidR="00685AE8" w:rsidRPr="00E05E0C" w:rsidTr="008933DD">
        <w:trPr>
          <w:trHeight w:val="843"/>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высшую категорию</w:t>
            </w:r>
          </w:p>
        </w:tc>
        <w:tc>
          <w:tcPr>
            <w:tcW w:w="191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lang w:val="en-US"/>
              </w:rPr>
              <w:t>I</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категорию</w:t>
            </w:r>
          </w:p>
        </w:tc>
        <w:tc>
          <w:tcPr>
            <w:tcW w:w="182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соответствие занимаемой должности</w:t>
            </w:r>
          </w:p>
        </w:tc>
        <w:tc>
          <w:tcPr>
            <w:tcW w:w="1554" w:type="dxa"/>
            <w:tcBorders>
              <w:top w:val="single" w:sz="4" w:space="0" w:color="auto"/>
              <w:left w:val="single" w:sz="4" w:space="0" w:color="auto"/>
              <w:bottom w:val="single" w:sz="4" w:space="0" w:color="auto"/>
              <w:right w:val="single" w:sz="4" w:space="0" w:color="auto"/>
            </w:tcBorders>
          </w:tcPr>
          <w:p w:rsidR="00685AE8" w:rsidRPr="00E05E0C" w:rsidRDefault="00685AE8" w:rsidP="00685AE8">
            <w:pPr>
              <w:spacing w:after="0" w:line="276" w:lineRule="auto"/>
              <w:jc w:val="both"/>
              <w:rPr>
                <w:rFonts w:ascii="Times New Roman" w:eastAsia="Times New Roman" w:hAnsi="Times New Roman" w:cs="Times New Roman"/>
              </w:rPr>
            </w:pPr>
          </w:p>
        </w:tc>
      </w:tr>
      <w:tr w:rsidR="00685AE8" w:rsidRPr="00E05E0C" w:rsidTr="008933DD">
        <w:tc>
          <w:tcPr>
            <w:tcW w:w="311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1. Администрация  - 5 чел.</w:t>
            </w:r>
          </w:p>
        </w:tc>
        <w:tc>
          <w:tcPr>
            <w:tcW w:w="94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0 чел.</w:t>
            </w:r>
          </w:p>
        </w:tc>
        <w:tc>
          <w:tcPr>
            <w:tcW w:w="191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0 чел.</w:t>
            </w:r>
          </w:p>
        </w:tc>
        <w:tc>
          <w:tcPr>
            <w:tcW w:w="182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 5чел.</w:t>
            </w:r>
          </w:p>
        </w:tc>
        <w:tc>
          <w:tcPr>
            <w:tcW w:w="155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5 чел.</w:t>
            </w:r>
          </w:p>
        </w:tc>
      </w:tr>
      <w:tr w:rsidR="00685AE8" w:rsidRPr="00E05E0C" w:rsidTr="008933DD">
        <w:tc>
          <w:tcPr>
            <w:tcW w:w="311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2. Педагоги (учителя) – 31</w:t>
            </w:r>
          </w:p>
        </w:tc>
        <w:tc>
          <w:tcPr>
            <w:tcW w:w="94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B02703">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B02703" w:rsidRPr="00E05E0C">
              <w:rPr>
                <w:rFonts w:ascii="Times New Roman" w:eastAsia="Times New Roman" w:hAnsi="Times New Roman" w:cs="Times New Roman"/>
              </w:rPr>
              <w:t>4</w:t>
            </w:r>
          </w:p>
        </w:tc>
        <w:tc>
          <w:tcPr>
            <w:tcW w:w="191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6 чел. </w:t>
            </w:r>
          </w:p>
        </w:tc>
        <w:tc>
          <w:tcPr>
            <w:tcW w:w="182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B02703">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r w:rsidR="00B02703" w:rsidRPr="00E05E0C">
              <w:rPr>
                <w:rFonts w:ascii="Times New Roman" w:eastAsia="Times New Roman" w:hAnsi="Times New Roman" w:cs="Times New Roman"/>
              </w:rPr>
              <w:t>1</w:t>
            </w:r>
            <w:r w:rsidRPr="00E05E0C">
              <w:rPr>
                <w:rFonts w:ascii="Times New Roman" w:eastAsia="Times New Roman" w:hAnsi="Times New Roman" w:cs="Times New Roman"/>
              </w:rPr>
              <w:t xml:space="preserve"> чел.</w:t>
            </w:r>
          </w:p>
        </w:tc>
        <w:tc>
          <w:tcPr>
            <w:tcW w:w="155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31чел.</w:t>
            </w:r>
          </w:p>
        </w:tc>
      </w:tr>
      <w:tr w:rsidR="00685AE8" w:rsidRPr="00E05E0C" w:rsidTr="008933DD">
        <w:tc>
          <w:tcPr>
            <w:tcW w:w="311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rPr>
            </w:pPr>
            <w:r w:rsidRPr="00E05E0C">
              <w:rPr>
                <w:rFonts w:ascii="Times New Roman" w:eastAsia="Times New Roman" w:hAnsi="Times New Roman" w:cs="Times New Roman"/>
              </w:rPr>
              <w:t>ВСЕГО – 36чел.</w:t>
            </w:r>
          </w:p>
        </w:tc>
        <w:tc>
          <w:tcPr>
            <w:tcW w:w="94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B02703">
            <w:pPr>
              <w:spacing w:before="120" w:after="12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1</w:t>
            </w:r>
            <w:r w:rsidR="00B02703" w:rsidRPr="00E05E0C">
              <w:rPr>
                <w:rFonts w:ascii="Times New Roman" w:eastAsia="Times New Roman" w:hAnsi="Times New Roman" w:cs="Times New Roman"/>
                <w:b/>
              </w:rPr>
              <w:t>4</w:t>
            </w:r>
            <w:r w:rsidRPr="00E05E0C">
              <w:rPr>
                <w:rFonts w:ascii="Times New Roman" w:eastAsia="Times New Roman" w:hAnsi="Times New Roman" w:cs="Times New Roman"/>
                <w:b/>
              </w:rPr>
              <w:t xml:space="preserve"> чел.</w:t>
            </w:r>
          </w:p>
        </w:tc>
        <w:tc>
          <w:tcPr>
            <w:tcW w:w="1913"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6 чел.</w:t>
            </w:r>
          </w:p>
        </w:tc>
        <w:tc>
          <w:tcPr>
            <w:tcW w:w="1822" w:type="dxa"/>
            <w:tcBorders>
              <w:top w:val="single" w:sz="4" w:space="0" w:color="auto"/>
              <w:left w:val="single" w:sz="4" w:space="0" w:color="auto"/>
              <w:bottom w:val="single" w:sz="4" w:space="0" w:color="auto"/>
              <w:right w:val="single" w:sz="4" w:space="0" w:color="auto"/>
            </w:tcBorders>
            <w:hideMark/>
          </w:tcPr>
          <w:p w:rsidR="00685AE8" w:rsidRPr="00E05E0C" w:rsidRDefault="00685AE8" w:rsidP="00B02703">
            <w:pPr>
              <w:spacing w:before="120" w:after="12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1</w:t>
            </w:r>
            <w:r w:rsidR="00B02703" w:rsidRPr="00E05E0C">
              <w:rPr>
                <w:rFonts w:ascii="Times New Roman" w:eastAsia="Times New Roman" w:hAnsi="Times New Roman" w:cs="Times New Roman"/>
                <w:b/>
              </w:rPr>
              <w:t>6</w:t>
            </w:r>
            <w:r w:rsidRPr="00E05E0C">
              <w:rPr>
                <w:rFonts w:ascii="Times New Roman" w:eastAsia="Times New Roman" w:hAnsi="Times New Roman" w:cs="Times New Roman"/>
                <w:b/>
              </w:rPr>
              <w:t xml:space="preserve"> чел. </w:t>
            </w:r>
          </w:p>
        </w:tc>
        <w:tc>
          <w:tcPr>
            <w:tcW w:w="1554"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before="120" w:after="12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36чел.</w:t>
            </w:r>
          </w:p>
        </w:tc>
      </w:tr>
    </w:tbl>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ind w:firstLine="708"/>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 202</w:t>
      </w:r>
      <w:r w:rsidR="00B02703"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 xml:space="preserve"> году прошли аттестацию  2 человека, из них – высшую – </w:t>
      </w:r>
      <w:r w:rsidR="00B02703" w:rsidRPr="00E05E0C">
        <w:rPr>
          <w:rFonts w:ascii="Times New Roman" w:eastAsia="Times New Roman" w:hAnsi="Times New Roman" w:cs="Times New Roman"/>
          <w:lang w:eastAsia="ru-RU"/>
        </w:rPr>
        <w:t>3</w:t>
      </w:r>
      <w:r w:rsidRPr="00E05E0C">
        <w:rPr>
          <w:rFonts w:ascii="Times New Roman" w:eastAsia="Times New Roman" w:hAnsi="Times New Roman" w:cs="Times New Roman"/>
          <w:lang w:eastAsia="ru-RU"/>
        </w:rPr>
        <w:t xml:space="preserve"> чел., первую – 0, соответствие –0 человек.   Всего в 202</w:t>
      </w:r>
      <w:r w:rsidR="00B02703"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 xml:space="preserve"> учебном году курсовую подготовку прошли </w:t>
      </w:r>
      <w:r w:rsidR="00B02703" w:rsidRPr="00E05E0C">
        <w:rPr>
          <w:rFonts w:ascii="Times New Roman" w:eastAsia="Times New Roman" w:hAnsi="Times New Roman" w:cs="Times New Roman"/>
          <w:lang w:eastAsia="ru-RU"/>
        </w:rPr>
        <w:t>17</w:t>
      </w:r>
      <w:r w:rsidRPr="00E05E0C">
        <w:rPr>
          <w:rFonts w:ascii="Times New Roman" w:eastAsia="Times New Roman" w:hAnsi="Times New Roman" w:cs="Times New Roman"/>
          <w:lang w:eastAsia="ru-RU"/>
        </w:rPr>
        <w:t xml:space="preserve"> человек.</w:t>
      </w:r>
    </w:p>
    <w:p w:rsidR="00685AE8" w:rsidRPr="00E05E0C" w:rsidRDefault="00685AE8" w:rsidP="00685AE8">
      <w:pPr>
        <w:spacing w:after="0" w:line="240" w:lineRule="auto"/>
        <w:jc w:val="both"/>
        <w:rPr>
          <w:rFonts w:ascii="Times New Roman" w:eastAsia="Times New Roman" w:hAnsi="Times New Roman" w:cs="Times New Roman"/>
          <w:b/>
          <w:color w:val="C00000"/>
          <w:u w:val="single"/>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Количество работников, имеющих знаки отличия:</w:t>
      </w:r>
    </w:p>
    <w:p w:rsidR="00685AE8" w:rsidRPr="00E05E0C" w:rsidRDefault="00685AE8" w:rsidP="00685AE8">
      <w:pPr>
        <w:spacing w:after="0" w:line="240" w:lineRule="auto"/>
        <w:ind w:firstLine="708"/>
        <w:jc w:val="both"/>
        <w:rPr>
          <w:rFonts w:ascii="Times New Roman" w:eastAsia="Times New Roman" w:hAnsi="Times New Roman" w:cs="Times New Roman"/>
          <w:b/>
          <w:u w:val="single"/>
          <w:lang w:eastAsia="ru-RU"/>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24"/>
        <w:gridCol w:w="1487"/>
        <w:gridCol w:w="1195"/>
        <w:gridCol w:w="1229"/>
        <w:gridCol w:w="1684"/>
        <w:gridCol w:w="1608"/>
      </w:tblGrid>
      <w:tr w:rsidR="00685AE8" w:rsidRPr="00E05E0C" w:rsidTr="008933DD">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Всего</w:t>
            </w:r>
          </w:p>
        </w:tc>
        <w:tc>
          <w:tcPr>
            <w:tcW w:w="6919" w:type="dxa"/>
            <w:gridSpan w:val="5"/>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В том числе</w:t>
            </w:r>
          </w:p>
        </w:tc>
        <w:tc>
          <w:tcPr>
            <w:tcW w:w="1608" w:type="dxa"/>
            <w:tcBorders>
              <w:top w:val="single" w:sz="4" w:space="0" w:color="auto"/>
              <w:left w:val="single" w:sz="4" w:space="0" w:color="auto"/>
              <w:bottom w:val="single" w:sz="4" w:space="0" w:color="auto"/>
              <w:right w:val="single" w:sz="4" w:space="0" w:color="auto"/>
            </w:tcBorders>
          </w:tcPr>
          <w:p w:rsidR="00685AE8" w:rsidRPr="00E05E0C" w:rsidRDefault="00685AE8" w:rsidP="00685AE8">
            <w:pPr>
              <w:spacing w:after="0" w:line="276" w:lineRule="auto"/>
              <w:jc w:val="both"/>
              <w:rPr>
                <w:rFonts w:ascii="Times New Roman" w:eastAsia="Times New Roman" w:hAnsi="Times New Roman" w:cs="Times New Roman"/>
                <w:b/>
              </w:rPr>
            </w:pPr>
          </w:p>
        </w:tc>
      </w:tr>
      <w:tr w:rsidR="00685AE8" w:rsidRPr="00E05E0C" w:rsidTr="008933DD">
        <w:tc>
          <w:tcPr>
            <w:tcW w:w="988" w:type="dxa"/>
            <w:vMerge/>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rPr>
              <w:t xml:space="preserve"> Почетной грамотой Народного собрания  КЧР</w:t>
            </w:r>
          </w:p>
        </w:tc>
        <w:tc>
          <w:tcPr>
            <w:tcW w:w="1487"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rPr>
              <w:t>имеют нагрудный знак «Почетный работник общего образования РФ»</w:t>
            </w:r>
          </w:p>
        </w:tc>
        <w:tc>
          <w:tcPr>
            <w:tcW w:w="1195"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rPr>
              <w:t>Медаль «Патриот России»</w:t>
            </w:r>
            <w:r w:rsidRPr="00E05E0C">
              <w:rPr>
                <w:rFonts w:ascii="Times New Roman" w:eastAsia="Times New Roman" w:hAnsi="Times New Roman" w:cs="Times New Roman"/>
                <w:b/>
              </w:rPr>
              <w:t xml:space="preserve">  </w:t>
            </w:r>
          </w:p>
        </w:tc>
        <w:tc>
          <w:tcPr>
            <w:tcW w:w="1229"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b/>
              </w:rPr>
              <w:t>Учитель года</w:t>
            </w:r>
          </w:p>
          <w:p w:rsidR="00685AE8" w:rsidRPr="00E05E0C" w:rsidRDefault="00685AE8" w:rsidP="00685AE8">
            <w:pPr>
              <w:spacing w:after="0" w:line="276" w:lineRule="auto"/>
              <w:ind w:right="-129"/>
              <w:jc w:val="both"/>
              <w:rPr>
                <w:rFonts w:ascii="Times New Roman" w:eastAsia="Times New Roman" w:hAnsi="Times New Roman" w:cs="Times New Roman"/>
                <w:b/>
              </w:rPr>
            </w:pPr>
            <w:r w:rsidRPr="00E05E0C">
              <w:rPr>
                <w:rFonts w:ascii="Times New Roman" w:eastAsia="Times New Roman" w:hAnsi="Times New Roman" w:cs="Times New Roman"/>
                <w:b/>
              </w:rPr>
              <w:t>(лауреат)</w:t>
            </w:r>
          </w:p>
        </w:tc>
        <w:tc>
          <w:tcPr>
            <w:tcW w:w="1684"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b/>
              </w:rPr>
            </w:pPr>
            <w:r w:rsidRPr="00E05E0C">
              <w:rPr>
                <w:rFonts w:ascii="Times New Roman" w:eastAsia="Times New Roman" w:hAnsi="Times New Roman" w:cs="Times New Roman"/>
              </w:rPr>
              <w:t>награждены Почетной грамотой Министерства образования и науки РФ</w:t>
            </w:r>
          </w:p>
        </w:tc>
        <w:tc>
          <w:tcPr>
            <w:tcW w:w="1608" w:type="dxa"/>
            <w:tcBorders>
              <w:top w:val="single" w:sz="4" w:space="0" w:color="auto"/>
              <w:left w:val="single" w:sz="4" w:space="0" w:color="auto"/>
              <w:bottom w:val="single" w:sz="4" w:space="0" w:color="auto"/>
              <w:right w:val="single" w:sz="4" w:space="0" w:color="auto"/>
            </w:tcBorders>
          </w:tcPr>
          <w:p w:rsidR="00685AE8" w:rsidRPr="00E05E0C" w:rsidRDefault="00685AE8" w:rsidP="00685AE8">
            <w:pPr>
              <w:spacing w:after="0" w:line="276" w:lineRule="auto"/>
              <w:jc w:val="both"/>
              <w:rPr>
                <w:rFonts w:ascii="Times New Roman" w:eastAsia="Times New Roman" w:hAnsi="Times New Roman" w:cs="Times New Roman"/>
              </w:rPr>
            </w:pP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Заслуженный учитель КЧР</w:t>
            </w:r>
          </w:p>
          <w:p w:rsidR="00685AE8" w:rsidRPr="00E05E0C" w:rsidRDefault="00685AE8" w:rsidP="00685AE8">
            <w:pPr>
              <w:spacing w:after="0" w:line="276" w:lineRule="auto"/>
              <w:jc w:val="both"/>
              <w:rPr>
                <w:rFonts w:ascii="Times New Roman" w:eastAsia="Times New Roman" w:hAnsi="Times New Roman" w:cs="Times New Roman"/>
              </w:rPr>
            </w:pPr>
          </w:p>
        </w:tc>
      </w:tr>
      <w:tr w:rsidR="00685AE8" w:rsidRPr="00E05E0C" w:rsidTr="008933DD">
        <w:tc>
          <w:tcPr>
            <w:tcW w:w="988"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lastRenderedPageBreak/>
              <w:t>17чел.</w:t>
            </w:r>
          </w:p>
        </w:tc>
        <w:tc>
          <w:tcPr>
            <w:tcW w:w="1324"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11</w:t>
            </w:r>
          </w:p>
        </w:tc>
        <w:tc>
          <w:tcPr>
            <w:tcW w:w="1487"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B02703"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9</w:t>
            </w:r>
          </w:p>
        </w:tc>
        <w:tc>
          <w:tcPr>
            <w:tcW w:w="1195"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p>
        </w:tc>
        <w:tc>
          <w:tcPr>
            <w:tcW w:w="1684" w:type="dxa"/>
            <w:tcBorders>
              <w:top w:val="single" w:sz="4" w:space="0" w:color="auto"/>
              <w:left w:val="single" w:sz="4" w:space="0" w:color="auto"/>
              <w:bottom w:val="single" w:sz="4" w:space="0" w:color="auto"/>
              <w:right w:val="single" w:sz="4" w:space="0" w:color="auto"/>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p>
        </w:tc>
        <w:tc>
          <w:tcPr>
            <w:tcW w:w="1608" w:type="dxa"/>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w:t>
            </w:r>
          </w:p>
        </w:tc>
      </w:tr>
    </w:tbl>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Организация образовательного процесса</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u w:val="single"/>
          <w:lang w:eastAsia="ru-RU"/>
        </w:rPr>
        <w:t>Режим работы ОУ</w:t>
      </w:r>
      <w:r w:rsidRPr="00E05E0C">
        <w:rPr>
          <w:rFonts w:ascii="Times New Roman" w:eastAsia="Times New Roman" w:hAnsi="Times New Roman" w:cs="Times New Roman"/>
          <w:lang w:eastAsia="ru-RU"/>
        </w:rPr>
        <w:t>:</w:t>
      </w:r>
    </w:p>
    <w:p w:rsidR="00685AE8" w:rsidRPr="00E05E0C" w:rsidRDefault="00685AE8" w:rsidP="00685AE8">
      <w:pPr>
        <w:numPr>
          <w:ilvl w:val="0"/>
          <w:numId w:val="8"/>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односменный, </w:t>
      </w:r>
    </w:p>
    <w:p w:rsidR="00685AE8" w:rsidRPr="00E05E0C" w:rsidRDefault="00685AE8" w:rsidP="00685AE8">
      <w:pPr>
        <w:numPr>
          <w:ilvl w:val="0"/>
          <w:numId w:val="8"/>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сменность занятий: 1 смена – 1-11 классы </w:t>
      </w:r>
    </w:p>
    <w:tbl>
      <w:tblPr>
        <w:tblW w:w="1020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3289"/>
        <w:gridCol w:w="2590"/>
        <w:gridCol w:w="1980"/>
      </w:tblGrid>
      <w:tr w:rsidR="00685AE8" w:rsidRPr="00E05E0C" w:rsidTr="008933DD">
        <w:tc>
          <w:tcPr>
            <w:tcW w:w="2345" w:type="dxa"/>
            <w:tcBorders>
              <w:top w:val="single" w:sz="4" w:space="0" w:color="000000"/>
              <w:left w:val="single" w:sz="4" w:space="0" w:color="000000"/>
              <w:bottom w:val="single" w:sz="4" w:space="0" w:color="000000"/>
              <w:right w:val="single" w:sz="4" w:space="0" w:color="000000"/>
            </w:tcBorders>
          </w:tcPr>
          <w:p w:rsidR="00685AE8" w:rsidRPr="00E05E0C" w:rsidRDefault="00685AE8" w:rsidP="00685AE8">
            <w:pPr>
              <w:spacing w:after="0" w:line="276" w:lineRule="auto"/>
              <w:jc w:val="both"/>
              <w:rPr>
                <w:rFonts w:ascii="Times New Roman" w:eastAsia="Times New Roman" w:hAnsi="Times New Roman" w:cs="Times New Roman"/>
              </w:rPr>
            </w:pPr>
          </w:p>
        </w:tc>
        <w:tc>
          <w:tcPr>
            <w:tcW w:w="3289"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Начальная школа</w:t>
            </w:r>
          </w:p>
        </w:tc>
        <w:tc>
          <w:tcPr>
            <w:tcW w:w="259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Основная школа</w:t>
            </w:r>
          </w:p>
        </w:tc>
        <w:tc>
          <w:tcPr>
            <w:tcW w:w="198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Средняя  школа</w:t>
            </w:r>
          </w:p>
        </w:tc>
      </w:tr>
      <w:tr w:rsidR="00685AE8" w:rsidRPr="00E05E0C" w:rsidTr="008933DD">
        <w:tc>
          <w:tcPr>
            <w:tcW w:w="2345"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Продолжительность</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 учебного года</w:t>
            </w:r>
          </w:p>
        </w:tc>
        <w:tc>
          <w:tcPr>
            <w:tcW w:w="3289"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tabs>
                <w:tab w:val="left" w:pos="72"/>
              </w:tabs>
              <w:spacing w:after="0" w:line="276" w:lineRule="auto"/>
              <w:ind w:left="-108"/>
              <w:jc w:val="both"/>
              <w:rPr>
                <w:rFonts w:ascii="Times New Roman" w:eastAsia="Times New Roman" w:hAnsi="Times New Roman" w:cs="Times New Roman"/>
                <w:spacing w:val="1"/>
              </w:rPr>
            </w:pPr>
            <w:r w:rsidRPr="00E05E0C">
              <w:rPr>
                <w:rFonts w:ascii="Times New Roman" w:eastAsia="Times New Roman" w:hAnsi="Times New Roman" w:cs="Times New Roman"/>
                <w:spacing w:val="1"/>
                <w:lang w:val="en-US"/>
              </w:rPr>
              <w:t>I</w:t>
            </w:r>
            <w:r w:rsidRPr="00E05E0C">
              <w:rPr>
                <w:rFonts w:ascii="Times New Roman" w:eastAsia="Times New Roman" w:hAnsi="Times New Roman" w:cs="Times New Roman"/>
                <w:spacing w:val="1"/>
              </w:rPr>
              <w:t xml:space="preserve"> класс - 33 учебные недели</w:t>
            </w:r>
          </w:p>
          <w:p w:rsidR="00685AE8" w:rsidRPr="00E05E0C" w:rsidRDefault="00685AE8" w:rsidP="00685AE8">
            <w:pPr>
              <w:tabs>
                <w:tab w:val="left" w:pos="-108"/>
              </w:tabs>
              <w:spacing w:after="0" w:line="276" w:lineRule="auto"/>
              <w:ind w:left="-108" w:right="-108"/>
              <w:jc w:val="both"/>
              <w:rPr>
                <w:rFonts w:ascii="Times New Roman" w:eastAsia="Times New Roman" w:hAnsi="Times New Roman" w:cs="Times New Roman"/>
                <w:spacing w:val="1"/>
              </w:rPr>
            </w:pPr>
            <w:r w:rsidRPr="00E05E0C">
              <w:rPr>
                <w:rFonts w:ascii="Times New Roman" w:eastAsia="Times New Roman" w:hAnsi="Times New Roman" w:cs="Times New Roman"/>
                <w:spacing w:val="4"/>
              </w:rPr>
              <w:t>2-4 классы - 34 учебных недели</w:t>
            </w:r>
          </w:p>
        </w:tc>
        <w:tc>
          <w:tcPr>
            <w:tcW w:w="259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tabs>
                <w:tab w:val="left" w:pos="196"/>
              </w:tabs>
              <w:spacing w:after="0" w:line="276" w:lineRule="auto"/>
              <w:ind w:left="-108"/>
              <w:jc w:val="both"/>
              <w:rPr>
                <w:rFonts w:ascii="Times New Roman" w:eastAsia="Times New Roman" w:hAnsi="Times New Roman" w:cs="Times New Roman"/>
                <w:spacing w:val="6"/>
              </w:rPr>
            </w:pPr>
            <w:r w:rsidRPr="00E05E0C">
              <w:rPr>
                <w:rFonts w:ascii="Times New Roman" w:eastAsia="Times New Roman" w:hAnsi="Times New Roman" w:cs="Times New Roman"/>
              </w:rPr>
              <w:t>34</w:t>
            </w:r>
            <w:r w:rsidRPr="00E05E0C">
              <w:rPr>
                <w:rFonts w:ascii="Times New Roman" w:eastAsia="Times New Roman" w:hAnsi="Times New Roman" w:cs="Times New Roman"/>
                <w:spacing w:val="6"/>
              </w:rPr>
              <w:t xml:space="preserve">учебных </w:t>
            </w:r>
          </w:p>
          <w:p w:rsidR="00685AE8" w:rsidRPr="00E05E0C" w:rsidRDefault="00685AE8" w:rsidP="00685AE8">
            <w:pPr>
              <w:tabs>
                <w:tab w:val="left" w:pos="196"/>
              </w:tabs>
              <w:spacing w:after="0" w:line="276" w:lineRule="auto"/>
              <w:ind w:left="-108"/>
              <w:jc w:val="both"/>
              <w:rPr>
                <w:rFonts w:ascii="Times New Roman" w:eastAsia="Times New Roman" w:hAnsi="Times New Roman" w:cs="Times New Roman"/>
              </w:rPr>
            </w:pPr>
            <w:r w:rsidRPr="00E05E0C">
              <w:rPr>
                <w:rFonts w:ascii="Times New Roman" w:eastAsia="Times New Roman" w:hAnsi="Times New Roman" w:cs="Times New Roman"/>
                <w:spacing w:val="6"/>
              </w:rPr>
              <w:t>недель</w:t>
            </w:r>
          </w:p>
        </w:tc>
        <w:tc>
          <w:tcPr>
            <w:tcW w:w="198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tabs>
                <w:tab w:val="left" w:pos="196"/>
              </w:tabs>
              <w:spacing w:after="0" w:line="276" w:lineRule="auto"/>
              <w:ind w:left="-108"/>
              <w:jc w:val="both"/>
              <w:rPr>
                <w:rFonts w:ascii="Times New Roman" w:eastAsia="Times New Roman" w:hAnsi="Times New Roman" w:cs="Times New Roman"/>
                <w:spacing w:val="6"/>
              </w:rPr>
            </w:pPr>
            <w:r w:rsidRPr="00E05E0C">
              <w:rPr>
                <w:rFonts w:ascii="Times New Roman" w:eastAsia="Times New Roman" w:hAnsi="Times New Roman" w:cs="Times New Roman"/>
              </w:rPr>
              <w:t>34</w:t>
            </w:r>
            <w:r w:rsidRPr="00E05E0C">
              <w:rPr>
                <w:rFonts w:ascii="Times New Roman" w:eastAsia="Times New Roman" w:hAnsi="Times New Roman" w:cs="Times New Roman"/>
                <w:spacing w:val="6"/>
              </w:rPr>
              <w:t xml:space="preserve">учебных </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spacing w:val="6"/>
              </w:rPr>
              <w:t>недель</w:t>
            </w:r>
          </w:p>
        </w:tc>
      </w:tr>
      <w:tr w:rsidR="00685AE8" w:rsidRPr="00E05E0C" w:rsidTr="008933DD">
        <w:tc>
          <w:tcPr>
            <w:tcW w:w="2345"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Продолжительность учебной недели (дней)</w:t>
            </w:r>
          </w:p>
        </w:tc>
        <w:tc>
          <w:tcPr>
            <w:tcW w:w="3289" w:type="dxa"/>
            <w:tcBorders>
              <w:top w:val="single" w:sz="4" w:space="0" w:color="000000"/>
              <w:left w:val="single" w:sz="4" w:space="0" w:color="000000"/>
              <w:bottom w:val="single" w:sz="4" w:space="0" w:color="000000"/>
              <w:right w:val="single" w:sz="4" w:space="0" w:color="000000"/>
            </w:tcBorders>
            <w:vAlign w:val="center"/>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1-4 классы -5 дней</w:t>
            </w:r>
          </w:p>
          <w:p w:rsidR="00685AE8" w:rsidRPr="00E05E0C" w:rsidRDefault="00685AE8" w:rsidP="00685AE8">
            <w:pPr>
              <w:spacing w:after="0" w:line="276" w:lineRule="auto"/>
              <w:jc w:val="both"/>
              <w:rPr>
                <w:rFonts w:ascii="Times New Roman" w:eastAsia="Times New Roman"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 дней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 дней</w:t>
            </w:r>
          </w:p>
        </w:tc>
      </w:tr>
      <w:tr w:rsidR="00685AE8" w:rsidRPr="00E05E0C" w:rsidTr="008933DD">
        <w:tc>
          <w:tcPr>
            <w:tcW w:w="2345"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Начало занятий</w:t>
            </w:r>
          </w:p>
        </w:tc>
        <w:tc>
          <w:tcPr>
            <w:tcW w:w="3289"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 смена - 8 час 20 мин</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 </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1 смена - 8 час 20 мин</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8 час 20 мин</w:t>
            </w:r>
          </w:p>
        </w:tc>
      </w:tr>
      <w:tr w:rsidR="00685AE8" w:rsidRPr="00E05E0C" w:rsidTr="008933DD">
        <w:tc>
          <w:tcPr>
            <w:tcW w:w="2345"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Продолжительность уроков (мин)</w:t>
            </w:r>
          </w:p>
        </w:tc>
        <w:tc>
          <w:tcPr>
            <w:tcW w:w="3289"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u w:val="single"/>
              </w:rPr>
            </w:pPr>
            <w:r w:rsidRPr="00E05E0C">
              <w:rPr>
                <w:rFonts w:ascii="Times New Roman" w:eastAsia="Times New Roman" w:hAnsi="Times New Roman" w:cs="Times New Roman"/>
                <w:u w:val="single"/>
              </w:rPr>
              <w:t xml:space="preserve">1 классы </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сентябрь –май- 35 минут</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2-4 классы – 40 минут</w:t>
            </w:r>
          </w:p>
        </w:tc>
        <w:tc>
          <w:tcPr>
            <w:tcW w:w="259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40 минут</w:t>
            </w:r>
          </w:p>
        </w:tc>
        <w:tc>
          <w:tcPr>
            <w:tcW w:w="198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40 минут</w:t>
            </w:r>
          </w:p>
        </w:tc>
      </w:tr>
      <w:tr w:rsidR="00685AE8" w:rsidRPr="00E05E0C" w:rsidTr="008933DD">
        <w:tc>
          <w:tcPr>
            <w:tcW w:w="2345"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Продолжительность перерывов (мин)</w:t>
            </w:r>
          </w:p>
        </w:tc>
        <w:tc>
          <w:tcPr>
            <w:tcW w:w="3289" w:type="dxa"/>
            <w:tcBorders>
              <w:top w:val="single" w:sz="4" w:space="0" w:color="000000"/>
              <w:left w:val="single" w:sz="4" w:space="0" w:color="000000"/>
              <w:bottom w:val="single" w:sz="4" w:space="0" w:color="000000"/>
              <w:right w:val="single" w:sz="4" w:space="0" w:color="000000"/>
            </w:tcBorders>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 xml:space="preserve"> 10 мин.</w:t>
            </w:r>
          </w:p>
          <w:p w:rsidR="00685AE8" w:rsidRPr="00E05E0C" w:rsidRDefault="00685AE8" w:rsidP="00685AE8">
            <w:pPr>
              <w:spacing w:after="0" w:line="276" w:lineRule="auto"/>
              <w:jc w:val="both"/>
              <w:rPr>
                <w:rFonts w:ascii="Times New Roman" w:eastAsia="Times New Roman"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максим.-10 мин.,</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минимальная</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5мин.</w:t>
            </w:r>
          </w:p>
        </w:tc>
        <w:tc>
          <w:tcPr>
            <w:tcW w:w="1980" w:type="dxa"/>
            <w:tcBorders>
              <w:top w:val="single" w:sz="4" w:space="0" w:color="000000"/>
              <w:left w:val="single" w:sz="4" w:space="0" w:color="000000"/>
              <w:bottom w:val="single" w:sz="4" w:space="0" w:color="000000"/>
              <w:right w:val="single" w:sz="4" w:space="0" w:color="000000"/>
            </w:tcBorders>
            <w:hideMark/>
          </w:tcPr>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максим.-10 мин.,</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минимальная</w:t>
            </w:r>
          </w:p>
          <w:p w:rsidR="00685AE8" w:rsidRPr="00E05E0C" w:rsidRDefault="00685AE8" w:rsidP="00685AE8">
            <w:pPr>
              <w:spacing w:after="0" w:line="276" w:lineRule="auto"/>
              <w:jc w:val="both"/>
              <w:rPr>
                <w:rFonts w:ascii="Times New Roman" w:eastAsia="Times New Roman" w:hAnsi="Times New Roman" w:cs="Times New Roman"/>
              </w:rPr>
            </w:pPr>
            <w:r w:rsidRPr="00E05E0C">
              <w:rPr>
                <w:rFonts w:ascii="Times New Roman" w:eastAsia="Times New Roman" w:hAnsi="Times New Roman" w:cs="Times New Roman"/>
              </w:rPr>
              <w:t>5мин.</w:t>
            </w:r>
          </w:p>
        </w:tc>
      </w:tr>
    </w:tbl>
    <w:p w:rsidR="00685AE8" w:rsidRPr="00E05E0C" w:rsidRDefault="00685AE8" w:rsidP="00685AE8">
      <w:pPr>
        <w:shd w:val="clear" w:color="auto" w:fill="FFFFFF" w:themeFill="background1"/>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r w:rsidRPr="00E05E0C">
        <w:rPr>
          <w:rFonts w:ascii="Times New Roman" w:eastAsia="Times New Roman" w:hAnsi="Times New Roman" w:cs="Times New Roman"/>
          <w:b/>
          <w:u w:val="single"/>
          <w:lang w:eastAsia="ru-RU"/>
        </w:rPr>
        <w:t xml:space="preserve"> Расписание занятий (включая дополнительное образование, дополнительные платные образовательные услуги):</w:t>
      </w:r>
    </w:p>
    <w:p w:rsidR="00685AE8" w:rsidRPr="00E05E0C" w:rsidRDefault="00685AE8" w:rsidP="00685AE8">
      <w:pPr>
        <w:shd w:val="clear" w:color="auto" w:fill="FFFFFF" w:themeFill="background1"/>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numPr>
          <w:ilvl w:val="0"/>
          <w:numId w:val="9"/>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расписание занятий имеется (приложение) </w:t>
      </w:r>
    </w:p>
    <w:p w:rsidR="00685AE8" w:rsidRPr="00E05E0C" w:rsidRDefault="00685AE8" w:rsidP="00685AE8">
      <w:pPr>
        <w:numPr>
          <w:ilvl w:val="0"/>
          <w:numId w:val="9"/>
        </w:num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дополнительных платных образовательных услуг ОУ не оказывает.</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shd w:val="clear" w:color="auto" w:fill="FFFFFF"/>
        <w:spacing w:before="100" w:beforeAutospacing="1" w:after="100" w:afterAutospacing="1" w:line="240" w:lineRule="auto"/>
        <w:jc w:val="center"/>
        <w:rPr>
          <w:rFonts w:ascii="Times New Roman" w:eastAsia="Times New Roman" w:hAnsi="Times New Roman" w:cs="Times New Roman"/>
          <w:u w:val="single"/>
          <w:lang w:eastAsia="ru-RU"/>
        </w:rPr>
      </w:pPr>
      <w:r w:rsidRPr="00E05E0C">
        <w:rPr>
          <w:rFonts w:ascii="Times New Roman" w:eastAsia="Times New Roman" w:hAnsi="Times New Roman" w:cs="Times New Roman"/>
          <w:b/>
          <w:bCs/>
          <w:u w:val="single"/>
          <w:lang w:eastAsia="ru-RU"/>
        </w:rPr>
        <w:t>Аналитическая часть</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b/>
          <w:bCs/>
          <w:lang w:eastAsia="ru-RU"/>
        </w:rPr>
      </w:pPr>
      <w:r w:rsidRPr="00E05E0C">
        <w:rPr>
          <w:rFonts w:ascii="Times New Roman" w:eastAsia="Times New Roman" w:hAnsi="Times New Roman" w:cs="Times New Roman"/>
          <w:b/>
          <w:bCs/>
          <w:lang w:eastAsia="ru-RU"/>
        </w:rPr>
        <w:t>I. Оценка образовательной деятельности</w:t>
      </w:r>
    </w:p>
    <w:p w:rsidR="00685AE8" w:rsidRPr="00E05E0C" w:rsidRDefault="00685AE8" w:rsidP="00685AE8">
      <w:pPr>
        <w:shd w:val="clear" w:color="auto" w:fill="FFFFFF"/>
        <w:spacing w:before="100" w:beforeAutospacing="1" w:after="100" w:afterAutospacing="1" w:line="240" w:lineRule="auto"/>
        <w:ind w:firstLine="708"/>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Образовательная деятельность в Школе организуется в соответствии с </w:t>
      </w:r>
      <w:hyperlink r:id="rId6" w:anchor="/document/99/902389617/" w:history="1">
        <w:r w:rsidRPr="00E05E0C">
          <w:rPr>
            <w:rFonts w:ascii="Times New Roman" w:eastAsia="Times New Roman" w:hAnsi="Times New Roman" w:cs="Times New Roman"/>
            <w:u w:val="single"/>
            <w:lang w:eastAsia="ru-RU"/>
          </w:rPr>
          <w:t>Федеральным законом от 29.12.2012 № 273-ФЗ</w:t>
        </w:r>
      </w:hyperlink>
      <w:r w:rsidRPr="00E05E0C">
        <w:rPr>
          <w:rFonts w:ascii="Times New Roman" w:eastAsia="Times New Roman" w:hAnsi="Times New Roman" w:cs="Times New Roman"/>
          <w:lang w:eastAsia="ru-RU"/>
        </w:rPr>
        <w:t xml:space="preserve"> «Об образовании в Российской Федерации», ФГОС начального общего, основного общего и среднего общего образования, </w:t>
      </w:r>
      <w:hyperlink r:id="rId7" w:anchor="/document/97/485031/" w:history="1">
        <w:r w:rsidRPr="00E05E0C">
          <w:rPr>
            <w:rFonts w:ascii="Times New Roman" w:eastAsia="Times New Roman" w:hAnsi="Times New Roman" w:cs="Times New Roman"/>
            <w:u w:val="single"/>
            <w:lang w:eastAsia="ru-RU"/>
          </w:rPr>
          <w:t>СП 2.4.3648-20</w:t>
        </w:r>
      </w:hyperlink>
      <w:r w:rsidRPr="00E05E0C">
        <w:rPr>
          <w:rFonts w:ascii="Times New Roman" w:eastAsia="Times New Roman" w:hAnsi="Times New Roman" w:cs="Times New Roman"/>
          <w:lang w:eastAsia="ru-RU"/>
        </w:rPr>
        <w:t xml:space="preserve"> «Санитарно-эпидемиологические требования к организациям воспитания и обучения, отдыха и оздоровления детей и молодежи», </w:t>
      </w:r>
      <w:hyperlink r:id="rId8" w:anchor="/document/97/486051/infobar-attachment/" w:history="1">
        <w:r w:rsidRPr="00E05E0C">
          <w:rPr>
            <w:rFonts w:ascii="Times New Roman" w:eastAsia="Times New Roman" w:hAnsi="Times New Roman" w:cs="Times New Roman"/>
            <w:u w:val="single"/>
            <w:lang w:eastAsia="ru-RU"/>
          </w:rPr>
          <w:t>СанПиН 1.2.3685-21</w:t>
        </w:r>
      </w:hyperlink>
      <w:r w:rsidRPr="00E05E0C">
        <w:rPr>
          <w:rFonts w:ascii="Times New Roman" w:eastAsia="Times New Roman" w:hAnsi="Times New Roman" w:cs="Times New Roman"/>
          <w:lang w:eastAsia="ru-RU"/>
        </w:rPr>
        <w:t>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9" w:anchor="/document/99/902180656/" w:history="1">
        <w:r w:rsidRPr="00E05E0C">
          <w:rPr>
            <w:rFonts w:ascii="Times New Roman" w:eastAsia="Times New Roman" w:hAnsi="Times New Roman" w:cs="Times New Roman"/>
            <w:u w:val="single"/>
            <w:lang w:eastAsia="ru-RU"/>
          </w:rPr>
          <w:t>ФГОС НОО</w:t>
        </w:r>
      </w:hyperlink>
      <w:r w:rsidRPr="00E05E0C">
        <w:rPr>
          <w:rFonts w:ascii="Times New Roman" w:eastAsia="Times New Roman" w:hAnsi="Times New Roman" w:cs="Times New Roman"/>
          <w:lang w:eastAsia="ru-RU"/>
        </w:rPr>
        <w:t>), 5–9-х классов – на 5-летний нормативный срок освоения основной образовательной программы основного общего образования (реализация </w:t>
      </w:r>
      <w:hyperlink r:id="rId10" w:anchor="/document/99/902254916/" w:history="1">
        <w:r w:rsidRPr="00E05E0C">
          <w:rPr>
            <w:rFonts w:ascii="Times New Roman" w:eastAsia="Times New Roman" w:hAnsi="Times New Roman" w:cs="Times New Roman"/>
            <w:u w:val="single"/>
            <w:lang w:eastAsia="ru-RU"/>
          </w:rPr>
          <w:t>ФГОС ООО</w:t>
        </w:r>
      </w:hyperlink>
      <w:r w:rsidRPr="00E05E0C">
        <w:rPr>
          <w:rFonts w:ascii="Times New Roman" w:eastAsia="Times New Roman" w:hAnsi="Times New Roman" w:cs="Times New Roman"/>
          <w:lang w:eastAsia="ru-RU"/>
        </w:rPr>
        <w:t>), 10–11-х классов – на 2-летний нормативный срок освоения образовательной программы среднего общего образования (реализация </w:t>
      </w:r>
      <w:hyperlink r:id="rId11" w:anchor="/document/99/902350579/" w:history="1">
        <w:r w:rsidRPr="00E05E0C">
          <w:rPr>
            <w:rFonts w:ascii="Times New Roman" w:eastAsia="Times New Roman" w:hAnsi="Times New Roman" w:cs="Times New Roman"/>
            <w:u w:val="single"/>
            <w:lang w:eastAsia="ru-RU"/>
          </w:rPr>
          <w:t>ФГОС СОО</w:t>
        </w:r>
      </w:hyperlink>
      <w:r w:rsidRPr="00E05E0C">
        <w:rPr>
          <w:rFonts w:ascii="Times New Roman" w:eastAsia="Times New Roman" w:hAnsi="Times New Roman" w:cs="Times New Roman"/>
          <w:lang w:eastAsia="ru-RU"/>
        </w:rPr>
        <w:t>).</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 202</w:t>
      </w:r>
      <w:r w:rsidR="00317219"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 xml:space="preserve"> году в результате введения ограничительных мер в связи с распространением коронавирусной инфекции часть образовательных программ в  202</w:t>
      </w:r>
      <w:r w:rsidR="00317219" w:rsidRPr="00E05E0C">
        <w:rPr>
          <w:rFonts w:ascii="Times New Roman" w:eastAsia="Times New Roman" w:hAnsi="Times New Roman" w:cs="Times New Roman"/>
          <w:lang w:eastAsia="ru-RU"/>
        </w:rPr>
        <w:t>1</w:t>
      </w:r>
      <w:r w:rsidRPr="00E05E0C">
        <w:rPr>
          <w:rFonts w:ascii="Times New Roman" w:eastAsia="Times New Roman" w:hAnsi="Times New Roman" w:cs="Times New Roman"/>
          <w:lang w:eastAsia="ru-RU"/>
        </w:rPr>
        <w:t>/202</w:t>
      </w:r>
      <w:r w:rsidR="00317219"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 xml:space="preserve"> учебном году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платформа «Учи-ру», Российская электронная школа, платформа реш.ру., Я-класс и др.</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685AE8" w:rsidRPr="00E05E0C" w:rsidRDefault="00685AE8" w:rsidP="00685AE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lastRenderedPageBreak/>
        <w:t>недостаточное обеспечение обучающихся техническими средствами обучения – компьютерами, ноутбуками и др., высокоскоростным интернетом;</w:t>
      </w:r>
    </w:p>
    <w:p w:rsidR="00685AE8" w:rsidRPr="00E05E0C" w:rsidRDefault="00685AE8" w:rsidP="00685AE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отсутствие интернета в некоторых населённых пунктах;</w:t>
      </w:r>
    </w:p>
    <w:p w:rsidR="00685AE8" w:rsidRPr="00E05E0C" w:rsidRDefault="00685AE8" w:rsidP="00685AE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685AE8" w:rsidRPr="00E05E0C" w:rsidRDefault="00685AE8" w:rsidP="00685AE8">
      <w:pPr>
        <w:numPr>
          <w:ilvl w:val="0"/>
          <w:numId w:val="23"/>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color w:val="C00000"/>
          <w:lang w:eastAsia="ru-RU"/>
        </w:rPr>
      </w:pPr>
      <w:r w:rsidRPr="00E05E0C">
        <w:rPr>
          <w:rFonts w:ascii="Times New Roman" w:eastAsia="Times New Roman" w:hAnsi="Times New Roman" w:cs="Times New Roman"/>
          <w:lang w:eastAsia="ru-RU"/>
        </w:rPr>
        <w:t>Исходя из сложившейся ситуации, в плане работы Школы на 202</w:t>
      </w:r>
      <w:r w:rsidR="00317219"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-2</w:t>
      </w:r>
      <w:r w:rsidR="00317219" w:rsidRPr="00E05E0C">
        <w:rPr>
          <w:rFonts w:ascii="Times New Roman" w:eastAsia="Times New Roman" w:hAnsi="Times New Roman" w:cs="Times New Roman"/>
          <w:lang w:eastAsia="ru-RU"/>
        </w:rPr>
        <w:t xml:space="preserve">3 </w:t>
      </w:r>
      <w:r w:rsidRPr="00E05E0C">
        <w:rPr>
          <w:rFonts w:ascii="Times New Roman" w:eastAsia="Times New Roman" w:hAnsi="Times New Roman" w:cs="Times New Roman"/>
          <w:lang w:eastAsia="ru-RU"/>
        </w:rPr>
        <w:t xml:space="preserve">учебный год год     мероприятия, минимизирующие выявленные дефициты, включены </w:t>
      </w:r>
      <w:r w:rsidRPr="00E05E0C">
        <w:rPr>
          <w:rFonts w:ascii="Times New Roman" w:eastAsia="Times New Roman" w:hAnsi="Times New Roman" w:cs="Times New Roman"/>
          <w:color w:val="C00000"/>
          <w:lang w:eastAsia="ru-RU"/>
        </w:rPr>
        <w:t xml:space="preserve">  </w:t>
      </w:r>
      <w:r w:rsidRPr="00E05E0C">
        <w:rPr>
          <w:rFonts w:ascii="Times New Roman" w:eastAsia="Times New Roman" w:hAnsi="Times New Roman" w:cs="Times New Roman"/>
          <w:lang w:eastAsia="ru-RU"/>
        </w:rPr>
        <w:t>в план ВК.</w:t>
      </w:r>
    </w:p>
    <w:p w:rsidR="00685AE8" w:rsidRPr="00E05E0C" w:rsidRDefault="00685AE8" w:rsidP="00685AE8">
      <w:pPr>
        <w:spacing w:after="0" w:line="240" w:lineRule="auto"/>
        <w:jc w:val="center"/>
        <w:rPr>
          <w:rFonts w:ascii="Times New Roman" w:eastAsia="Calibri" w:hAnsi="Times New Roman" w:cs="Times New Roman"/>
          <w:b/>
        </w:rPr>
      </w:pPr>
      <w:r w:rsidRPr="00E05E0C">
        <w:rPr>
          <w:rFonts w:ascii="Times New Roman" w:eastAsia="Calibri" w:hAnsi="Times New Roman" w:cs="Times New Roman"/>
          <w:b/>
        </w:rPr>
        <w:t>Воспитательная работа</w:t>
      </w:r>
    </w:p>
    <w:p w:rsidR="00685AE8" w:rsidRPr="00E05E0C" w:rsidRDefault="00685AE8" w:rsidP="00685AE8">
      <w:pPr>
        <w:spacing w:after="0" w:line="240" w:lineRule="auto"/>
        <w:jc w:val="both"/>
        <w:rPr>
          <w:rFonts w:ascii="Times New Roman" w:eastAsia="Calibri" w:hAnsi="Times New Roman" w:cs="Times New Roman"/>
          <w:b/>
        </w:rPr>
      </w:pPr>
    </w:p>
    <w:p w:rsidR="00685AE8" w:rsidRPr="00E05E0C" w:rsidRDefault="00685AE8" w:rsidP="00685AE8">
      <w:pPr>
        <w:spacing w:after="0" w:line="240" w:lineRule="auto"/>
        <w:ind w:firstLine="708"/>
        <w:jc w:val="both"/>
        <w:rPr>
          <w:rFonts w:ascii="Times New Roman" w:eastAsia="Calibri" w:hAnsi="Times New Roman" w:cs="Times New Roman"/>
        </w:rPr>
      </w:pPr>
      <w:r w:rsidRPr="00E05E0C">
        <w:rPr>
          <w:rFonts w:ascii="Times New Roman" w:eastAsia="Calibri" w:hAnsi="Times New Roman" w:cs="Times New Roman"/>
          <w:color w:val="000000"/>
          <w:shd w:val="clear" w:color="auto" w:fill="FFFFFF"/>
        </w:rPr>
        <w:t>Воспитательная работа в этом учебном году была направлена на формирование у детей навыков самостоятельной деятельности, социальной ответственности, способности чувствовать, понимать себя и другого человека; формирование целостной психологической основы обучения и, в частности, формирование у учащихся положительного отношения и интереса к учению.</w:t>
      </w:r>
    </w:p>
    <w:p w:rsidR="00685AE8" w:rsidRPr="00E05E0C" w:rsidRDefault="00685AE8" w:rsidP="00685AE8">
      <w:pPr>
        <w:spacing w:after="0" w:line="240" w:lineRule="auto"/>
        <w:ind w:firstLine="708"/>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85AE8" w:rsidRPr="00E05E0C" w:rsidRDefault="00685AE8" w:rsidP="00685AE8">
      <w:pPr>
        <w:spacing w:after="0" w:line="240" w:lineRule="auto"/>
        <w:ind w:firstLine="708"/>
        <w:jc w:val="both"/>
        <w:rPr>
          <w:rFonts w:ascii="Times New Roman" w:eastAsia="№Е" w:hAnsi="Times New Roman" w:cs="Times New Roman"/>
          <w:iCs/>
        </w:rPr>
      </w:pPr>
      <w:r w:rsidRPr="00E05E0C">
        <w:rPr>
          <w:rFonts w:ascii="Times New Roman" w:eastAsia="№Е" w:hAnsi="Times New Roman" w:cs="Times New Roman"/>
        </w:rPr>
        <w:t xml:space="preserve">Исходя из этого воспитательного идеала, а также основываясь на </w:t>
      </w:r>
      <w:r w:rsidRPr="00E05E0C">
        <w:rPr>
          <w:rFonts w:ascii="Times New Roman" w:eastAsia="№Е" w:hAnsi="Times New Roman" w:cs="Times New Roman"/>
          <w:iCs/>
        </w:rPr>
        <w:t>базовых для нашего общества ценностях (таких как семья, труд, отечество, природа, мир, знания, культура, здоровье, человек) с</w:t>
      </w:r>
      <w:r w:rsidRPr="00E05E0C">
        <w:rPr>
          <w:rFonts w:ascii="Times New Roman" w:eastAsia="№Е" w:hAnsi="Times New Roman" w:cs="Times New Roman"/>
        </w:rPr>
        <w:t xml:space="preserve">формулирована общая </w:t>
      </w:r>
      <w:r w:rsidRPr="00E05E0C">
        <w:rPr>
          <w:rFonts w:ascii="Times New Roman" w:eastAsia="№Е" w:hAnsi="Times New Roman" w:cs="Times New Roman"/>
          <w:bCs/>
          <w:i/>
          <w:iCs/>
        </w:rPr>
        <w:t>цель</w:t>
      </w:r>
      <w:r w:rsidRPr="00E05E0C">
        <w:rPr>
          <w:rFonts w:ascii="Times New Roman" w:eastAsia="№Е" w:hAnsi="Times New Roman" w:cs="Times New Roman"/>
        </w:rPr>
        <w:t xml:space="preserve"> </w:t>
      </w:r>
      <w:r w:rsidRPr="00E05E0C">
        <w:rPr>
          <w:rFonts w:ascii="Times New Roman" w:eastAsia="№Е" w:hAnsi="Times New Roman" w:cs="Times New Roman"/>
          <w:i/>
        </w:rPr>
        <w:t>воспитания</w:t>
      </w:r>
      <w:r w:rsidRPr="00E05E0C">
        <w:rPr>
          <w:rFonts w:ascii="Times New Roman" w:eastAsia="№Е" w:hAnsi="Times New Roman" w:cs="Times New Roman"/>
        </w:rPr>
        <w:t xml:space="preserve"> в школе  – </w:t>
      </w:r>
      <w:r w:rsidRPr="00E05E0C">
        <w:rPr>
          <w:rFonts w:ascii="Times New Roman" w:eastAsia="№Е" w:hAnsi="Times New Roman" w:cs="Times New Roman"/>
          <w:iCs/>
        </w:rPr>
        <w:t>личностное развитие школьников, проявляющееся:</w:t>
      </w:r>
    </w:p>
    <w:p w:rsidR="00685AE8" w:rsidRPr="00E05E0C" w:rsidRDefault="00685AE8" w:rsidP="00685AE8">
      <w:pPr>
        <w:spacing w:after="0" w:line="240" w:lineRule="auto"/>
        <w:jc w:val="both"/>
        <w:rPr>
          <w:rFonts w:ascii="Times New Roman" w:eastAsia="№Е" w:hAnsi="Times New Roman" w:cs="Times New Roman"/>
          <w:iCs/>
        </w:rPr>
      </w:pPr>
      <w:r w:rsidRPr="00E05E0C">
        <w:rPr>
          <w:rFonts w:ascii="Times New Roman" w:eastAsia="№Е" w:hAnsi="Times New Roman" w:cs="Times New Roman"/>
          <w:iCs/>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85AE8" w:rsidRPr="00E05E0C" w:rsidRDefault="00685AE8" w:rsidP="00685AE8">
      <w:pPr>
        <w:spacing w:after="0" w:line="240" w:lineRule="auto"/>
        <w:jc w:val="both"/>
        <w:rPr>
          <w:rFonts w:ascii="Times New Roman" w:eastAsia="№Е" w:hAnsi="Times New Roman" w:cs="Times New Roman"/>
          <w:iCs/>
        </w:rPr>
      </w:pPr>
      <w:r w:rsidRPr="00E05E0C">
        <w:rPr>
          <w:rFonts w:ascii="Times New Roman" w:eastAsia="№Е" w:hAnsi="Times New Roman" w:cs="Times New Roman"/>
          <w:iCs/>
        </w:rPr>
        <w:t>2) в развитии их позитивных отношений к этим общественным ценностям (то есть в развитии их социально значимых отношений);</w:t>
      </w:r>
    </w:p>
    <w:p w:rsidR="00685AE8" w:rsidRPr="00E05E0C" w:rsidRDefault="00685AE8" w:rsidP="00685AE8">
      <w:pPr>
        <w:spacing w:after="0" w:line="240" w:lineRule="auto"/>
        <w:jc w:val="both"/>
        <w:rPr>
          <w:rFonts w:ascii="Times New Roman" w:eastAsia="№Е" w:hAnsi="Times New Roman" w:cs="Times New Roman"/>
          <w:iCs/>
        </w:rPr>
      </w:pPr>
      <w:r w:rsidRPr="00E05E0C">
        <w:rPr>
          <w:rFonts w:ascii="Times New Roman" w:eastAsia="№Е" w:hAnsi="Times New Roman" w:cs="Times New Roman"/>
          <w:iCs/>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85AE8" w:rsidRPr="00E05E0C" w:rsidRDefault="00685AE8" w:rsidP="00685AE8">
      <w:pPr>
        <w:spacing w:after="0" w:line="240" w:lineRule="auto"/>
        <w:jc w:val="both"/>
        <w:rPr>
          <w:rFonts w:ascii="Times New Roman" w:eastAsia="№Е" w:hAnsi="Times New Roman" w:cs="Times New Roman"/>
          <w:iCs/>
        </w:rPr>
      </w:pPr>
      <w:r w:rsidRPr="00E05E0C">
        <w:rPr>
          <w:rFonts w:ascii="Times New Roman" w:eastAsia="№Е" w:hAnsi="Times New Roman" w:cs="Times New Roman"/>
          <w:iCs/>
        </w:rPr>
        <w:t>Цель сориентировала педагогов на обеспечение позитивной динамики развития личности ребенка.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85AE8" w:rsidRPr="00E05E0C" w:rsidRDefault="00685AE8" w:rsidP="00685AE8">
      <w:pPr>
        <w:spacing w:after="0" w:line="240" w:lineRule="auto"/>
        <w:jc w:val="both"/>
        <w:rPr>
          <w:rFonts w:ascii="Times New Roman" w:eastAsia="№Е" w:hAnsi="Times New Roman" w:cs="Times New Roman"/>
          <w:iCs/>
        </w:rPr>
      </w:pPr>
      <w:r w:rsidRPr="00E05E0C">
        <w:rPr>
          <w:rFonts w:ascii="Times New Roman" w:eastAsia="№Е" w:hAnsi="Times New Roman" w:cs="Times New Roman"/>
        </w:rPr>
        <w:t xml:space="preserve">Конкретизация общей цели воспитания применительно к возрастным особенностям школьников позволила выделить в ней следующие </w:t>
      </w:r>
      <w:r w:rsidRPr="00E05E0C">
        <w:rPr>
          <w:rFonts w:ascii="Times New Roman" w:eastAsia="№Е" w:hAnsi="Times New Roman" w:cs="Times New Roman"/>
          <w:bCs/>
          <w:iCs/>
        </w:rPr>
        <w:t>целевые</w:t>
      </w:r>
      <w:r w:rsidRPr="00E05E0C">
        <w:rPr>
          <w:rFonts w:ascii="Times New Roman" w:eastAsia="№Е" w:hAnsi="Times New Roman" w:cs="Times New Roman"/>
        </w:rPr>
        <w:t xml:space="preserve"> </w:t>
      </w:r>
      <w:r w:rsidRPr="00E05E0C">
        <w:rPr>
          <w:rFonts w:ascii="Times New Roman" w:eastAsia="№Е" w:hAnsi="Times New Roman" w:cs="Times New Roman"/>
          <w:i/>
        </w:rPr>
        <w:t>приоритеты</w:t>
      </w:r>
      <w:r w:rsidRPr="00E05E0C">
        <w:rPr>
          <w:rFonts w:ascii="Times New Roman" w:eastAsia="№Е" w:hAnsi="Times New Roman" w:cs="Times New Roman"/>
          <w:bCs/>
          <w:iCs/>
        </w:rPr>
        <w:t xml:space="preserve">, </w:t>
      </w:r>
      <w:r w:rsidRPr="00E05E0C">
        <w:rPr>
          <w:rFonts w:ascii="Times New Roman" w:eastAsia="№Е" w:hAnsi="Times New Roman" w:cs="Times New Roman"/>
          <w:iCs/>
        </w:rPr>
        <w:t>которым было уделено    большее внимание на разных уровнях общего образования:</w:t>
      </w:r>
    </w:p>
    <w:p w:rsidR="00685AE8" w:rsidRPr="00E05E0C" w:rsidRDefault="00685AE8" w:rsidP="00685AE8">
      <w:pPr>
        <w:spacing w:after="0" w:line="240" w:lineRule="auto"/>
        <w:ind w:firstLine="708"/>
        <w:jc w:val="both"/>
        <w:rPr>
          <w:rFonts w:ascii="Times New Roman" w:eastAsia="№Е" w:hAnsi="Times New Roman" w:cs="Times New Roman"/>
          <w:color w:val="00000A"/>
          <w:lang w:eastAsia="ru-RU"/>
        </w:rPr>
      </w:pPr>
      <w:r w:rsidRPr="00E05E0C">
        <w:rPr>
          <w:rFonts w:ascii="Times New Roman" w:eastAsia="№Е" w:hAnsi="Times New Roman" w:cs="Times New Roman"/>
          <w:bCs/>
          <w:i/>
          <w:iCs/>
          <w:lang w:eastAsia="ru-RU"/>
        </w:rPr>
        <w:t>1.</w:t>
      </w:r>
      <w:r w:rsidRPr="00E05E0C">
        <w:rPr>
          <w:rFonts w:ascii="Times New Roman" w:eastAsia="№Е" w:hAnsi="Times New Roman" w:cs="Times New Roman"/>
          <w:bCs/>
          <w:iCs/>
          <w:lang w:eastAsia="ru-RU"/>
        </w:rPr>
        <w:t xml:space="preserve"> В воспитании детей младшего школьного возраста (</w:t>
      </w:r>
      <w:r w:rsidRPr="00E05E0C">
        <w:rPr>
          <w:rFonts w:ascii="Times New Roman" w:eastAsia="№Е" w:hAnsi="Times New Roman" w:cs="Times New Roman"/>
          <w:bCs/>
          <w:i/>
          <w:iCs/>
          <w:lang w:eastAsia="ru-RU"/>
        </w:rPr>
        <w:t>уровень начального общего образования</w:t>
      </w:r>
      <w:r w:rsidRPr="00E05E0C">
        <w:rPr>
          <w:rFonts w:ascii="Times New Roman" w:eastAsia="№Е" w:hAnsi="Times New Roman" w:cs="Times New Roman"/>
          <w:bCs/>
          <w:iCs/>
          <w:lang w:eastAsia="ru-RU"/>
        </w:rPr>
        <w:t xml:space="preserve">) таким целевым приоритетом являлось </w:t>
      </w:r>
      <w:r w:rsidRPr="00E05E0C">
        <w:rPr>
          <w:rFonts w:ascii="Times New Roman" w:eastAsia="Calibri" w:hAnsi="Times New Roman" w:cs="Times New Roman"/>
          <w:lang w:eastAsia="ru-RU"/>
        </w:rPr>
        <w:t xml:space="preserve">создание благоприятных условий для усвоения школьниками социально значимых знаний – знаний основных </w:t>
      </w:r>
      <w:r w:rsidRPr="00E05E0C">
        <w:rPr>
          <w:rFonts w:ascii="Times New Roman" w:eastAsia="№Е" w:hAnsi="Times New Roman" w:cs="Times New Roman"/>
          <w:color w:val="00000A"/>
          <w:lang w:eastAsia="ru-RU"/>
        </w:rPr>
        <w:t xml:space="preserve">норм и традиций того общества, в котором они живут. </w:t>
      </w:r>
    </w:p>
    <w:p w:rsidR="00685AE8" w:rsidRPr="00E05E0C" w:rsidRDefault="00685AE8" w:rsidP="00685AE8">
      <w:pPr>
        <w:spacing w:after="0" w:line="240" w:lineRule="auto"/>
        <w:jc w:val="both"/>
        <w:rPr>
          <w:rFonts w:ascii="Times New Roman" w:eastAsia="Batang" w:hAnsi="Times New Roman" w:cs="Times New Roman"/>
        </w:rPr>
      </w:pPr>
      <w:r w:rsidRPr="00E05E0C">
        <w:rPr>
          <w:rFonts w:ascii="Times New Roman" w:eastAsia="Calibri" w:hAnsi="Times New Roman" w:cs="Times New Roman"/>
        </w:rPr>
        <w:t xml:space="preserve">Выделение данного приоритета </w:t>
      </w:r>
      <w:r w:rsidRPr="00E05E0C">
        <w:rPr>
          <w:rFonts w:ascii="Times New Roman" w:eastAsia="№Е" w:hAnsi="Times New Roman" w:cs="Times New Roman"/>
        </w:rPr>
        <w:t xml:space="preserve">связано с особенностями детей младшего школьного возраста: </w:t>
      </w:r>
      <w:r w:rsidRPr="00E05E0C">
        <w:rPr>
          <w:rFonts w:ascii="Times New Roman" w:eastAsia="Calibri" w:hAnsi="Times New Roman" w:cs="Times New Roman"/>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E05E0C">
        <w:rPr>
          <w:rFonts w:ascii="Times New Roman" w:eastAsia="Batang" w:hAnsi="Times New Roman" w:cs="Times New Roman"/>
        </w:rPr>
        <w:t xml:space="preserve">Такого рода нормы и традиции задавались в школе педагогами и воспринимались детьми именно как нормы и традиции поведения школьника. </w:t>
      </w:r>
      <w:r w:rsidRPr="00E05E0C">
        <w:rPr>
          <w:rFonts w:ascii="Times New Roman" w:eastAsia="Calibri" w:hAnsi="Times New Roman" w:cs="Times New Roman"/>
        </w:rPr>
        <w:t xml:space="preserve">Знание их стало базой для развития социально значимых отношений школьников и </w:t>
      </w:r>
      <w:r w:rsidRPr="00E05E0C">
        <w:rPr>
          <w:rFonts w:ascii="Times New Roman" w:eastAsia="№Е" w:hAnsi="Times New Roman" w:cs="Times New Roman"/>
        </w:rPr>
        <w:t xml:space="preserve">накопления ими опыта осуществления социально значимых дел и </w:t>
      </w:r>
      <w:r w:rsidRPr="00E05E0C">
        <w:rPr>
          <w:rFonts w:ascii="Times New Roman" w:eastAsia="Calibri" w:hAnsi="Times New Roman" w:cs="Times New Roman"/>
        </w:rPr>
        <w:t>в дальнейшем,</w:t>
      </w:r>
      <w:r w:rsidRPr="00E05E0C">
        <w:rPr>
          <w:rFonts w:ascii="Times New Roman" w:eastAsia="Batang" w:hAnsi="Times New Roman" w:cs="Times New Roman"/>
        </w:rPr>
        <w:t xml:space="preserve"> в подростковом и юношеском возрасте</w:t>
      </w:r>
      <w:r w:rsidRPr="00E05E0C">
        <w:rPr>
          <w:rFonts w:ascii="Times New Roman" w:eastAsia="Calibri" w:hAnsi="Times New Roman" w:cs="Times New Roman"/>
        </w:rPr>
        <w:t xml:space="preserve">. К наиболее важным из них относятся следующие: </w:t>
      </w:r>
      <w:r w:rsidRPr="00E05E0C">
        <w:rPr>
          <w:rFonts w:ascii="Times New Roman" w:eastAsia="Batang" w:hAnsi="Times New Roman" w:cs="Times New Roman"/>
        </w:rPr>
        <w:t xml:space="preserve"> </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xml:space="preserve">- знать и любить свою Родину – свой родной дом, двор, улицу, город, село, свою страну; </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lastRenderedPageBreak/>
        <w:t xml:space="preserve">- проявлять миролюбие — не затевать конфликтов и стремиться решать спорные вопросы, не прибегая к силе; </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стремиться узнавать что-то новое, проявлять любознательность, ценить знания;</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быть вежливым и опрятным, скромным и приветливым;</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xml:space="preserve">- соблюдать правила личной гигиены, режим дня, вести здоровый образ жизни; </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85AE8" w:rsidRPr="00E05E0C" w:rsidRDefault="00685AE8" w:rsidP="00685AE8">
      <w:pPr>
        <w:spacing w:after="0" w:line="240" w:lineRule="auto"/>
        <w:jc w:val="both"/>
        <w:rPr>
          <w:rFonts w:ascii="Times New Roman" w:eastAsia="Batang" w:hAnsi="Times New Roman" w:cs="Times New Roman"/>
          <w:kern w:val="2"/>
          <w:lang w:eastAsia="ko-KR"/>
        </w:rPr>
      </w:pPr>
      <w:r w:rsidRPr="00E05E0C">
        <w:rPr>
          <w:rFonts w:ascii="Times New Roman" w:eastAsia="Batang" w:hAnsi="Times New Roman" w:cs="Times New Roman"/>
          <w:kern w:val="2"/>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85AE8" w:rsidRPr="00E05E0C" w:rsidRDefault="00685AE8" w:rsidP="00685AE8">
      <w:pPr>
        <w:spacing w:after="0" w:line="240" w:lineRule="auto"/>
        <w:ind w:firstLine="708"/>
        <w:jc w:val="both"/>
        <w:rPr>
          <w:rFonts w:ascii="Times New Roman" w:eastAsia="№Е" w:hAnsi="Times New Roman" w:cs="Times New Roman"/>
          <w:lang w:eastAsia="ru-RU"/>
        </w:rPr>
      </w:pPr>
      <w:r w:rsidRPr="00E05E0C">
        <w:rPr>
          <w:rFonts w:ascii="Times New Roman" w:eastAsia="№Е" w:hAnsi="Times New Roman" w:cs="Times New Roman"/>
          <w:bCs/>
          <w:i/>
          <w:iCs/>
          <w:lang w:eastAsia="ru-RU"/>
        </w:rPr>
        <w:t>2.</w:t>
      </w:r>
      <w:r w:rsidRPr="00E05E0C">
        <w:rPr>
          <w:rFonts w:ascii="Times New Roman" w:eastAsia="№Е" w:hAnsi="Times New Roman" w:cs="Times New Roman"/>
          <w:bCs/>
          <w:iCs/>
          <w:lang w:eastAsia="ru-RU"/>
        </w:rPr>
        <w:t xml:space="preserve"> В воспитании детей подросткового возраста (</w:t>
      </w:r>
      <w:r w:rsidRPr="00E05E0C">
        <w:rPr>
          <w:rFonts w:ascii="Times New Roman" w:eastAsia="№Е" w:hAnsi="Times New Roman" w:cs="Times New Roman"/>
          <w:bCs/>
          <w:i/>
          <w:iCs/>
          <w:lang w:eastAsia="ru-RU"/>
        </w:rPr>
        <w:t>уровень основного общего образования</w:t>
      </w:r>
      <w:r w:rsidRPr="00E05E0C">
        <w:rPr>
          <w:rFonts w:ascii="Times New Roman" w:eastAsia="№Е" w:hAnsi="Times New Roman" w:cs="Times New Roman"/>
          <w:bCs/>
          <w:iCs/>
          <w:lang w:eastAsia="ru-RU"/>
        </w:rPr>
        <w:t xml:space="preserve">) таким приоритетом является </w:t>
      </w:r>
      <w:r w:rsidRPr="00E05E0C">
        <w:rPr>
          <w:rFonts w:ascii="Times New Roman" w:eastAsia="№Е" w:hAnsi="Times New Roman" w:cs="Times New Roman"/>
          <w:lang w:eastAsia="ru-RU"/>
        </w:rPr>
        <w:t>создание благоприятных условий для развития социально значимых отношений школьников, и, прежде всего, ценностных отношений:</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к семье как главной опоре в жизни человека и источнику его счастья;</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к здоровью как залогу долгой и активной жизни человека, его хорошего настроения и оптимистичного взгляда на мир;</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приобрело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85AE8" w:rsidRPr="00E05E0C" w:rsidRDefault="00685AE8" w:rsidP="00685AE8">
      <w:pPr>
        <w:spacing w:after="0" w:line="240" w:lineRule="auto"/>
        <w:ind w:firstLine="708"/>
        <w:jc w:val="both"/>
        <w:rPr>
          <w:rFonts w:ascii="Times New Roman" w:eastAsia="№Е" w:hAnsi="Times New Roman" w:cs="Times New Roman"/>
          <w:lang w:eastAsia="ru-RU"/>
        </w:rPr>
      </w:pPr>
      <w:r w:rsidRPr="00E05E0C">
        <w:rPr>
          <w:rFonts w:ascii="Times New Roman" w:eastAsia="№Е" w:hAnsi="Times New Roman" w:cs="Times New Roman"/>
          <w:bCs/>
          <w:i/>
          <w:iCs/>
          <w:lang w:eastAsia="ru-RU"/>
        </w:rPr>
        <w:t>3</w:t>
      </w:r>
      <w:r w:rsidRPr="00E05E0C">
        <w:rPr>
          <w:rFonts w:ascii="Times New Roman" w:eastAsia="№Е" w:hAnsi="Times New Roman" w:cs="Times New Roman"/>
          <w:bCs/>
          <w:iCs/>
          <w:lang w:eastAsia="ru-RU"/>
        </w:rPr>
        <w:t>. В воспитании детей юношеского возраста (</w:t>
      </w:r>
      <w:r w:rsidRPr="00E05E0C">
        <w:rPr>
          <w:rFonts w:ascii="Times New Roman" w:eastAsia="№Е" w:hAnsi="Times New Roman" w:cs="Times New Roman"/>
          <w:bCs/>
          <w:i/>
          <w:iCs/>
          <w:lang w:eastAsia="ru-RU"/>
        </w:rPr>
        <w:t>уровень среднего общего образования</w:t>
      </w:r>
      <w:r w:rsidRPr="00E05E0C">
        <w:rPr>
          <w:rFonts w:ascii="Times New Roman" w:eastAsia="№Е" w:hAnsi="Times New Roman" w:cs="Times New Roman"/>
          <w:bCs/>
          <w:iCs/>
          <w:lang w:eastAsia="ru-RU"/>
        </w:rPr>
        <w:t xml:space="preserve">) таким приоритетом являлось </w:t>
      </w:r>
      <w:r w:rsidRPr="00E05E0C">
        <w:rPr>
          <w:rFonts w:ascii="Times New Roman" w:eastAsia="№Е" w:hAnsi="Times New Roman" w:cs="Times New Roman"/>
          <w:lang w:eastAsia="ru-RU"/>
        </w:rPr>
        <w:t>создание благоприятных условий для приобретения школьниками опыта осуществления социально значимых дел.</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Calibri" w:hAnsi="Times New Roman" w:cs="Times New Roman"/>
          <w:lang w:eastAsia="ru-RU"/>
        </w:rPr>
        <w:t xml:space="preserve">Выделение данного приоритета </w:t>
      </w:r>
      <w:r w:rsidRPr="00E05E0C">
        <w:rPr>
          <w:rFonts w:ascii="Times New Roman" w:eastAsia="№Е" w:hAnsi="Times New Roman" w:cs="Times New Roman"/>
          <w:lang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опыт дел, направленных на заботу о своей семье, родных и близких;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трудовой опыт, опыт участия в производственной практике;</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lastRenderedPageBreak/>
        <w:t>- опыт природоохранных дел;</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опыт разрешения возникающих конфликтных ситуаций в школе, дома или на улице;</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опыт самостоятельного приобретения новых знаний, проведения научных исследований, опыт проектной деятельности;</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опыт ведения здорового образа жизни и заботы о здоровье других людей;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опыт оказания помощи окружающим, заботы о малышах или пожилых людях, волонтерский опыт;</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опыт самопознания и самоанализа, опыт социально приемлемого самовыражения и самореализации.</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Выделение в общей цели воспитания целевых приоритетов, связанных с возрастными особенностями воспитанников, </w:t>
      </w:r>
      <w:r w:rsidRPr="00E05E0C">
        <w:rPr>
          <w:rFonts w:ascii="Times New Roman" w:eastAsia="№Е" w:hAnsi="Times New Roman" w:cs="Times New Roman"/>
          <w:bCs/>
          <w:i/>
          <w:iCs/>
          <w:lang w:eastAsia="ru-RU"/>
        </w:rPr>
        <w:t>не означает игнорирования других составляющих общей цели воспитания</w:t>
      </w:r>
      <w:r w:rsidRPr="00E05E0C">
        <w:rPr>
          <w:rFonts w:ascii="Times New Roman" w:eastAsia="№Е" w:hAnsi="Times New Roman" w:cs="Times New Roman"/>
          <w:lang w:eastAsia="ru-RU"/>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685AE8" w:rsidRPr="00E05E0C" w:rsidRDefault="00685AE8" w:rsidP="00685AE8">
      <w:pPr>
        <w:spacing w:after="0" w:line="240" w:lineRule="auto"/>
        <w:jc w:val="both"/>
        <w:rPr>
          <w:rFonts w:ascii="Times New Roman" w:eastAsia="№Е" w:hAnsi="Times New Roman" w:cs="Times New Roman"/>
          <w:iCs/>
        </w:rPr>
      </w:pPr>
      <w:r w:rsidRPr="00E05E0C">
        <w:rPr>
          <w:rFonts w:ascii="Times New Roman" w:eastAsia="№Е" w:hAnsi="Times New Roman" w:cs="Times New Roman"/>
          <w:iCs/>
        </w:rPr>
        <w:t>Добросовестная работа педагогов, направленная на достижение поставленной цели,</w:t>
      </w:r>
      <w:r w:rsidRPr="00E05E0C">
        <w:rPr>
          <w:rFonts w:ascii="Times New Roman" w:eastAsia="№Е" w:hAnsi="Times New Roman" w:cs="Times New Roman"/>
          <w:bCs/>
          <w:i/>
        </w:rPr>
        <w:t xml:space="preserve"> </w:t>
      </w:r>
      <w:r w:rsidRPr="00E05E0C">
        <w:rPr>
          <w:rFonts w:ascii="Times New Roman" w:eastAsia="№Е" w:hAnsi="Times New Roman" w:cs="Times New Roman"/>
          <w:iCs/>
        </w:rPr>
        <w:t>позволила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85AE8" w:rsidRPr="00E05E0C" w:rsidRDefault="00685AE8" w:rsidP="00685AE8">
      <w:pPr>
        <w:spacing w:after="0" w:line="240" w:lineRule="auto"/>
        <w:jc w:val="both"/>
        <w:rPr>
          <w:rFonts w:ascii="Times New Roman" w:eastAsia="№Е" w:hAnsi="Times New Roman" w:cs="Times New Roman"/>
          <w:i/>
          <w:lang w:eastAsia="ru-RU"/>
        </w:rPr>
      </w:pPr>
      <w:r w:rsidRPr="00E05E0C">
        <w:rPr>
          <w:rFonts w:ascii="Times New Roman" w:eastAsia="№Е" w:hAnsi="Times New Roman" w:cs="Times New Roman"/>
          <w:lang w:eastAsia="ru-RU"/>
        </w:rPr>
        <w:t xml:space="preserve">Достижению поставленной цели воспитания школьников способствовало решение следующих основных </w:t>
      </w:r>
      <w:r w:rsidRPr="00E05E0C">
        <w:rPr>
          <w:rFonts w:ascii="Times New Roman" w:eastAsia="№Е" w:hAnsi="Times New Roman" w:cs="Times New Roman"/>
          <w:i/>
          <w:lang w:eastAsia="ru-RU"/>
        </w:rPr>
        <w:t>задач</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Каждый класс школы представляет собой сплоченный коллектив, в чем огромная заслуга именно классного руководителя.</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E05E0C">
        <w:rPr>
          <w:rFonts w:ascii="Times New Roman" w:eastAsia="№Е" w:hAnsi="Times New Roman" w:cs="Times New Roman"/>
          <w:color w:val="000000"/>
          <w:w w:val="1"/>
          <w:lang w:eastAsia="ru-RU"/>
        </w:rPr>
        <w:t>; В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В школе действовали кружки по различным направлениям, в которых задействованы более 40% обучающихся школы.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инициировать и поддерживать ученическое самоуправление – как на уровне школы, так и на уровне классных сообществ;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На школьном и классном уровне действует ученическое самоуправление.</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организовывать профориентационную работу со школьниками;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Профориентационная работа ведется еженедельно классным руководителем. К окончанию школы ребенок четко знает, какую специальность ему необходимо получить.</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организовать работу школьных медиа, реализовывать их воспитательный потенциал;</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 Работа школьных медиа, лежит на психологе школы, который легко справляется с нею.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Развивать и реализовывать ее воспитательные возможности;</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Работая дополнительно по программе «Семья и школа»,  налажен тесный контакт с семьями учащихся, в том числе и с неблагополучными семьями. </w:t>
      </w:r>
    </w:p>
    <w:p w:rsidR="00685AE8" w:rsidRPr="00E05E0C" w:rsidRDefault="00685AE8" w:rsidP="00685AE8">
      <w:pPr>
        <w:spacing w:after="0" w:line="240" w:lineRule="auto"/>
        <w:jc w:val="both"/>
        <w:rPr>
          <w:rFonts w:ascii="Times New Roman" w:eastAsia="№Е" w:hAnsi="Times New Roman" w:cs="Times New Roman"/>
          <w:lang w:eastAsia="ru-RU"/>
        </w:rPr>
      </w:pPr>
      <w:r w:rsidRPr="00E05E0C">
        <w:rPr>
          <w:rFonts w:ascii="Times New Roman" w:eastAsia="№Е" w:hAnsi="Times New Roman" w:cs="Times New Roman"/>
          <w:lang w:eastAsia="ru-RU"/>
        </w:rPr>
        <w:t>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w:t>
      </w:r>
    </w:p>
    <w:p w:rsidR="00685AE8" w:rsidRPr="00E05E0C" w:rsidRDefault="00685AE8" w:rsidP="00685AE8">
      <w:pPr>
        <w:spacing w:after="0" w:line="240" w:lineRule="auto"/>
        <w:jc w:val="both"/>
        <w:rPr>
          <w:rFonts w:ascii="Times New Roman" w:eastAsia="№Е" w:hAnsi="Times New Roman" w:cs="Times New Roman"/>
          <w:lang w:eastAsia="ru-RU"/>
        </w:rPr>
      </w:pPr>
    </w:p>
    <w:p w:rsidR="00685AE8" w:rsidRPr="00E05E0C" w:rsidRDefault="00685AE8" w:rsidP="00685AE8">
      <w:pPr>
        <w:spacing w:after="0" w:line="240" w:lineRule="auto"/>
        <w:ind w:firstLine="708"/>
        <w:jc w:val="both"/>
        <w:rPr>
          <w:rFonts w:ascii="Times New Roman" w:eastAsia="Times New Roman" w:hAnsi="Times New Roman" w:cs="Times New Roman"/>
        </w:rPr>
      </w:pPr>
      <w:r w:rsidRPr="00E05E0C">
        <w:rPr>
          <w:rFonts w:ascii="Times New Roman" w:eastAsia="Calibri" w:hAnsi="Times New Roman" w:cs="Times New Roman"/>
        </w:rPr>
        <w:t xml:space="preserve">Согласно, календаря </w:t>
      </w:r>
      <w:r w:rsidRPr="00E05E0C">
        <w:rPr>
          <w:rFonts w:ascii="Times New Roman" w:eastAsia="Times New Roman" w:hAnsi="Times New Roman" w:cs="Times New Roman"/>
        </w:rPr>
        <w:t>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202</w:t>
      </w:r>
      <w:r w:rsidR="00317219" w:rsidRPr="00E05E0C">
        <w:rPr>
          <w:rFonts w:ascii="Times New Roman" w:eastAsia="Times New Roman" w:hAnsi="Times New Roman" w:cs="Times New Roman"/>
        </w:rPr>
        <w:t>1</w:t>
      </w:r>
      <w:r w:rsidRPr="00E05E0C">
        <w:rPr>
          <w:rFonts w:ascii="Times New Roman" w:eastAsia="Times New Roman" w:hAnsi="Times New Roman" w:cs="Times New Roman"/>
        </w:rPr>
        <w:t>/202</w:t>
      </w:r>
      <w:r w:rsidR="00317219" w:rsidRPr="00E05E0C">
        <w:rPr>
          <w:rFonts w:ascii="Times New Roman" w:eastAsia="Times New Roman" w:hAnsi="Times New Roman" w:cs="Times New Roman"/>
        </w:rPr>
        <w:t>2</w:t>
      </w:r>
      <w:r w:rsidRPr="00E05E0C">
        <w:rPr>
          <w:rFonts w:ascii="Times New Roman" w:eastAsia="Times New Roman" w:hAnsi="Times New Roman" w:cs="Times New Roman"/>
        </w:rPr>
        <w:t xml:space="preserve"> уч.год воспитательный процесс стал очень насыщенным.</w:t>
      </w:r>
    </w:p>
    <w:p w:rsidR="00685AE8" w:rsidRPr="00E05E0C" w:rsidRDefault="00685AE8" w:rsidP="00685AE8">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332"/>
      </w:tblGrid>
      <w:tr w:rsidR="00685AE8"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40" w:lineRule="auto"/>
              <w:jc w:val="both"/>
              <w:rPr>
                <w:rFonts w:ascii="Times New Roman" w:eastAsia="Times New Roman" w:hAnsi="Times New Roman" w:cs="Times New Roman"/>
                <w:b/>
                <w:lang w:eastAsia="ru-RU"/>
              </w:rPr>
            </w:pPr>
            <w:r w:rsidRPr="00E05E0C">
              <w:rPr>
                <w:rFonts w:ascii="Times New Roman" w:eastAsia="Times New Roman" w:hAnsi="Times New Roman" w:cs="Times New Roman"/>
                <w:b/>
                <w:bCs/>
                <w:lang w:eastAsia="ru-RU"/>
              </w:rPr>
              <w:t>Дата</w:t>
            </w:r>
          </w:p>
        </w:tc>
        <w:tc>
          <w:tcPr>
            <w:tcW w:w="0" w:type="auto"/>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40" w:lineRule="auto"/>
              <w:jc w:val="both"/>
              <w:rPr>
                <w:rFonts w:ascii="Times New Roman" w:eastAsia="Times New Roman" w:hAnsi="Times New Roman" w:cs="Times New Roman"/>
                <w:b/>
                <w:lang w:eastAsia="ru-RU"/>
              </w:rPr>
            </w:pPr>
            <w:r w:rsidRPr="00E05E0C">
              <w:rPr>
                <w:rFonts w:ascii="Times New Roman" w:eastAsia="Times New Roman" w:hAnsi="Times New Roman" w:cs="Times New Roman"/>
                <w:b/>
                <w:bCs/>
                <w:lang w:eastAsia="ru-RU"/>
              </w:rPr>
              <w:t>Образовательное событие</w:t>
            </w:r>
          </w:p>
        </w:tc>
      </w:tr>
      <w:tr w:rsidR="00685AE8"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685AE8"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Проведение в </w:t>
            </w:r>
            <w:r w:rsidRPr="00E05E0C">
              <w:rPr>
                <w:rFonts w:ascii="Times New Roman" w:hAnsi="Times New Roman" w:cs="Times New Roman"/>
                <w:color w:val="222222"/>
                <w:shd w:val="clear" w:color="auto" w:fill="F7F7F7"/>
              </w:rPr>
              <w:t xml:space="preserve">школе церемонии поднятия флага и прослушивание государственного гимна  с 01.09.2022г.   </w:t>
            </w:r>
          </w:p>
        </w:tc>
      </w:tr>
      <w:tr w:rsidR="00685AE8"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685AE8" w:rsidRPr="00E05E0C" w:rsidRDefault="00685AE8" w:rsidP="00685AE8">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Сентябрь</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знаний</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окончания Второй мировой войны</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солидарности в борьбе с терроризмом</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rPr>
                <w:rFonts w:ascii="Times New Roman" w:hAnsi="Times New Roman" w:cs="Times New Roman"/>
              </w:rPr>
            </w:pPr>
            <w:r w:rsidRPr="00E05E0C">
              <w:rPr>
                <w:rFonts w:ascii="Times New Roman" w:hAnsi="Times New Roman" w:cs="Times New Roman"/>
              </w:rPr>
              <w:t>210 лет со дня Бородинского сражения</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Международный день распространения грамотности</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17</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165 лет со дня рождения русского ученого, писателя Константина Эдуардовича Циолковского (1857-1935)</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27</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работника школьного образования</w:t>
            </w:r>
          </w:p>
        </w:tc>
      </w:tr>
      <w:tr w:rsidR="00317219"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Октябрь</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Международный день пожилых людей</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Международный день музыки</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учителя</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отца в России</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Международный день школьных библиотек</w:t>
            </w:r>
          </w:p>
        </w:tc>
      </w:tr>
      <w:tr w:rsidR="00317219"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Ноябрь</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народного единства</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памяти погибших при исполнении служебных обязанностей сотрудников органов внутренних дел России</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начала Нюрнбергского процесса</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27</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матери в России</w:t>
            </w:r>
          </w:p>
        </w:tc>
      </w:tr>
      <w:tr w:rsidR="0031721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30</w:t>
            </w:r>
          </w:p>
        </w:tc>
        <w:tc>
          <w:tcPr>
            <w:tcW w:w="0" w:type="auto"/>
            <w:tcBorders>
              <w:top w:val="single" w:sz="4" w:space="0" w:color="auto"/>
              <w:left w:val="single" w:sz="4" w:space="0" w:color="auto"/>
              <w:bottom w:val="single" w:sz="4" w:space="0" w:color="auto"/>
              <w:right w:val="single" w:sz="4" w:space="0" w:color="auto"/>
            </w:tcBorders>
          </w:tcPr>
          <w:p w:rsidR="00317219" w:rsidRPr="00E05E0C" w:rsidRDefault="00317219" w:rsidP="00317219">
            <w:pPr>
              <w:rPr>
                <w:rFonts w:ascii="Times New Roman" w:hAnsi="Times New Roman" w:cs="Times New Roman"/>
              </w:rPr>
            </w:pPr>
            <w:r w:rsidRPr="00E05E0C">
              <w:rPr>
                <w:rFonts w:ascii="Times New Roman" w:hAnsi="Times New Roman" w:cs="Times New Roman"/>
              </w:rPr>
              <w:t>День Государственного герба Российской Федерации</w:t>
            </w:r>
          </w:p>
        </w:tc>
      </w:tr>
      <w:tr w:rsidR="00317219"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Декабрь</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День Неизвестного Солдата</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Международный день инвалидов</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День добровольца (волонтера) в России</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Международный день художника</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День Героев Отечества</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День Конституции Российской Федерации</w:t>
            </w:r>
          </w:p>
        </w:tc>
      </w:tr>
      <w:tr w:rsidR="00194029" w:rsidRPr="00E05E0C" w:rsidTr="00317219">
        <w:trPr>
          <w:trHeight w:val="132"/>
        </w:trPr>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194029" w:rsidRPr="00E05E0C" w:rsidRDefault="00194029" w:rsidP="00194029">
            <w:pPr>
              <w:rPr>
                <w:rFonts w:ascii="Times New Roman" w:hAnsi="Times New Roman" w:cs="Times New Roman"/>
              </w:rPr>
            </w:pPr>
            <w:r w:rsidRPr="00E05E0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r>
      <w:tr w:rsidR="00317219"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Январь</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полного освобождения Ленинграда от фашистской блокады (1944 год)</w:t>
            </w:r>
          </w:p>
        </w:tc>
      </w:tr>
      <w:tr w:rsidR="00317219"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Февраль</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российской науки</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памяти о россиянах, исполнявших служебный долг за пределами Отечества</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Международный день родного языка (21 февраля)</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защитника Отечества</w:t>
            </w:r>
          </w:p>
        </w:tc>
      </w:tr>
      <w:tr w:rsidR="00317219" w:rsidRPr="00E05E0C" w:rsidTr="008933DD">
        <w:trPr>
          <w:trHeight w:val="13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Март</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Всемирный день гражданской обороны</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Международный женский день</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воссоединения Крыма и России</w:t>
            </w:r>
          </w:p>
        </w:tc>
      </w:tr>
      <w:tr w:rsidR="00317219" w:rsidRPr="00E05E0C" w:rsidTr="008933DD">
        <w:trPr>
          <w:trHeight w:val="132"/>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23 - 29</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Всероссийская неделя детской и юношеской книги. Юбилейные даты:</w:t>
            </w:r>
          </w:p>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Е.А. Баратынский (220)         А.А. Фет (200)                  В.Н. Апухтин (180)           А.П. Чехов (160)</w:t>
            </w:r>
          </w:p>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lastRenderedPageBreak/>
              <w:t>А.И. Куприн (150)                  А.С. Грин (140)                А. Белый (140)                  А.А. Блок (140)</w:t>
            </w:r>
          </w:p>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С.Черный (140)                       Б.Л. Пастернак (130)       О.Ф. Бергольц (110)        А.Т. Твардовский (110)</w:t>
            </w:r>
          </w:p>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Ф.А. Абрамов (100)                А.Г. Адамов (100)           Ю.М. Нагибин (100)         Д.С. Самойлов (100)</w:t>
            </w:r>
          </w:p>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В.М. Песков (90)                    Г.М. Цыферов (90)          И.А. Бродский (80)            И.А. Бунин (150)</w:t>
            </w:r>
          </w:p>
        </w:tc>
      </w:tr>
      <w:tr w:rsidR="00317219" w:rsidRPr="00E05E0C" w:rsidTr="008933DD">
        <w:trPr>
          <w:trHeight w:val="474"/>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lastRenderedPageBreak/>
              <w:t>23 - 29</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Всероссийская неделя музыки для детей и юношества</w:t>
            </w:r>
          </w:p>
        </w:tc>
      </w:tr>
      <w:tr w:rsidR="00317219" w:rsidRPr="00E05E0C" w:rsidTr="008933DD">
        <w:trPr>
          <w:trHeight w:val="27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Апрель</w:t>
            </w:r>
          </w:p>
        </w:tc>
      </w:tr>
      <w:tr w:rsidR="00317219" w:rsidRPr="00E05E0C" w:rsidTr="008933DD">
        <w:trPr>
          <w:trHeight w:val="323"/>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60-летие полета в космос Ю.А. Гагарина. День космонавтики. Гагаринский урок "Космос – это мы"</w:t>
            </w:r>
          </w:p>
        </w:tc>
      </w:tr>
      <w:tr w:rsidR="00317219" w:rsidRPr="00E05E0C" w:rsidTr="008933DD">
        <w:trPr>
          <w:trHeight w:val="273"/>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местного самоуправления</w:t>
            </w:r>
          </w:p>
        </w:tc>
      </w:tr>
      <w:tr w:rsidR="00317219" w:rsidRPr="00E05E0C" w:rsidTr="008933DD">
        <w:trPr>
          <w:trHeight w:val="350"/>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пожарной охраны. Тематический урок ОБЖ</w:t>
            </w:r>
          </w:p>
        </w:tc>
      </w:tr>
      <w:tr w:rsidR="00317219" w:rsidRPr="00E05E0C" w:rsidTr="008933DD">
        <w:trPr>
          <w:trHeight w:val="258"/>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Май</w:t>
            </w:r>
          </w:p>
        </w:tc>
      </w:tr>
      <w:tr w:rsidR="00317219" w:rsidRPr="00E05E0C" w:rsidTr="008933DD">
        <w:trPr>
          <w:trHeight w:val="336"/>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Победы советского народа в Великой Отечественной войне 1941 - 1945 годов (9 мая)</w:t>
            </w:r>
          </w:p>
        </w:tc>
      </w:tr>
      <w:tr w:rsidR="00317219" w:rsidRPr="00E05E0C" w:rsidTr="008933DD">
        <w:trPr>
          <w:trHeight w:val="258"/>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Международный день семьи</w:t>
            </w:r>
          </w:p>
        </w:tc>
      </w:tr>
      <w:tr w:rsidR="00317219" w:rsidRPr="00E05E0C" w:rsidTr="008933DD">
        <w:trPr>
          <w:trHeight w:val="350"/>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100-летие со дня рождения А.Д. Сахарова</w:t>
            </w:r>
          </w:p>
        </w:tc>
      </w:tr>
      <w:tr w:rsidR="00317219" w:rsidRPr="00E05E0C" w:rsidTr="008933DD">
        <w:trPr>
          <w:trHeight w:val="258"/>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славянской письменности и культуры</w:t>
            </w:r>
          </w:p>
        </w:tc>
      </w:tr>
      <w:tr w:rsidR="00317219" w:rsidRPr="00E05E0C" w:rsidTr="008933DD">
        <w:trPr>
          <w:trHeight w:val="192"/>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Июнь</w:t>
            </w:r>
          </w:p>
        </w:tc>
      </w:tr>
      <w:tr w:rsidR="00317219" w:rsidRPr="00E05E0C" w:rsidTr="008933DD">
        <w:trPr>
          <w:trHeight w:val="261"/>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Международный день защиты детей</w:t>
            </w:r>
          </w:p>
        </w:tc>
      </w:tr>
      <w:tr w:rsidR="00317219" w:rsidRPr="00E05E0C" w:rsidTr="008933DD">
        <w:trPr>
          <w:trHeight w:val="339"/>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русского языка – Пушкинский день России (6 июня)</w:t>
            </w:r>
          </w:p>
        </w:tc>
      </w:tr>
      <w:tr w:rsidR="00317219" w:rsidRPr="00E05E0C" w:rsidTr="008933DD">
        <w:trPr>
          <w:trHeight w:val="261"/>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Всемирный день окружающей среды</w:t>
            </w:r>
          </w:p>
        </w:tc>
      </w:tr>
      <w:tr w:rsidR="00317219" w:rsidRPr="00E05E0C" w:rsidTr="008933DD">
        <w:trPr>
          <w:trHeight w:val="196"/>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России (12 июня)</w:t>
            </w:r>
          </w:p>
        </w:tc>
      </w:tr>
      <w:tr w:rsidR="00317219" w:rsidRPr="00E05E0C" w:rsidTr="008933DD">
        <w:trPr>
          <w:trHeight w:val="288"/>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День памяти и скорби – день начала Великой Отечественной войны</w:t>
            </w:r>
          </w:p>
        </w:tc>
      </w:tr>
      <w:tr w:rsidR="00317219" w:rsidRPr="00E05E0C" w:rsidTr="008933DD">
        <w:trPr>
          <w:trHeight w:val="377"/>
        </w:trPr>
        <w:tc>
          <w:tcPr>
            <w:tcW w:w="0" w:type="auto"/>
            <w:gridSpan w:val="2"/>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bCs/>
                <w:lang w:eastAsia="ru-RU"/>
              </w:rPr>
            </w:pPr>
            <w:r w:rsidRPr="00E05E0C">
              <w:rPr>
                <w:rFonts w:ascii="Times New Roman" w:eastAsia="Times New Roman" w:hAnsi="Times New Roman" w:cs="Times New Roman"/>
                <w:bCs/>
                <w:lang w:eastAsia="ru-RU"/>
              </w:rPr>
              <w:t>Август</w:t>
            </w:r>
          </w:p>
        </w:tc>
      </w:tr>
      <w:tr w:rsidR="00317219" w:rsidRPr="00E05E0C" w:rsidTr="008933DD">
        <w:trPr>
          <w:trHeight w:val="290"/>
        </w:trPr>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317219" w:rsidRPr="00E05E0C" w:rsidRDefault="00317219" w:rsidP="00317219">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75-летие атомной отрасли</w:t>
            </w:r>
          </w:p>
        </w:tc>
      </w:tr>
    </w:tbl>
    <w:p w:rsidR="00685AE8" w:rsidRPr="00E05E0C" w:rsidRDefault="00685AE8" w:rsidP="00685AE8">
      <w:pPr>
        <w:spacing w:after="0" w:line="240" w:lineRule="auto"/>
        <w:jc w:val="both"/>
        <w:rPr>
          <w:rFonts w:ascii="Times New Roman" w:eastAsia="Times New Roman" w:hAnsi="Times New Roman" w:cs="Times New Roman"/>
        </w:rPr>
      </w:pPr>
    </w:p>
    <w:p w:rsidR="00685AE8" w:rsidRPr="00E05E0C" w:rsidRDefault="00685AE8" w:rsidP="00685AE8">
      <w:pPr>
        <w:spacing w:after="0" w:line="240" w:lineRule="auto"/>
        <w:jc w:val="both"/>
        <w:rPr>
          <w:rFonts w:ascii="Times New Roman" w:eastAsia="Calibri" w:hAnsi="Times New Roman" w:cs="Times New Roman"/>
        </w:rPr>
      </w:pPr>
      <w:r w:rsidRPr="00E05E0C">
        <w:rPr>
          <w:rFonts w:ascii="Times New Roman" w:eastAsia="Calibri" w:hAnsi="Times New Roman" w:cs="Times New Roman"/>
        </w:rPr>
        <w:t xml:space="preserve">Благодаря большому насыщению проведенных мероприятий, обучающихся состоящих на учете сократилось до 0,7%. </w:t>
      </w:r>
    </w:p>
    <w:p w:rsidR="00685AE8" w:rsidRPr="00E05E0C" w:rsidRDefault="00685AE8" w:rsidP="00685AE8">
      <w:pPr>
        <w:spacing w:after="0" w:line="240" w:lineRule="auto"/>
        <w:jc w:val="both"/>
        <w:rPr>
          <w:rFonts w:ascii="Times New Roman" w:eastAsia="Calibri" w:hAnsi="Times New Roman" w:cs="Times New Roman"/>
          <w:b/>
          <w:bCs/>
          <w:color w:val="000000"/>
        </w:rPr>
      </w:pPr>
    </w:p>
    <w:p w:rsidR="00685AE8" w:rsidRPr="00E05E0C" w:rsidRDefault="00685AE8" w:rsidP="00685AE8">
      <w:pPr>
        <w:spacing w:after="0" w:line="240" w:lineRule="auto"/>
        <w:ind w:firstLine="708"/>
        <w:jc w:val="both"/>
        <w:rPr>
          <w:rFonts w:ascii="Times New Roman" w:eastAsia="Calibri" w:hAnsi="Times New Roman" w:cs="Times New Roman"/>
          <w:color w:val="000000"/>
        </w:rPr>
      </w:pPr>
      <w:r w:rsidRPr="00E05E0C">
        <w:rPr>
          <w:rFonts w:ascii="Times New Roman" w:eastAsia="Calibri" w:hAnsi="Times New Roman" w:cs="Times New Roman"/>
          <w:b/>
          <w:bCs/>
          <w:color w:val="000000"/>
        </w:rPr>
        <w:t>Работа   общешкольного родительского комитета школы.</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 В настоящее время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Один раз в четверть проводятся классные и общешкольные родительские собрания.</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В школе с родителями несовершеннолетних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Практика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Классные родительские собрания проводились регулярно по плану работы</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классных руководителей. Протоколы родительских собраний в наличии.</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Активность родителей в большей мере касается работы в классе. Посещаемость родительских собраний высокая в 1-5 классах. Активность родителей 6-8 классов в участии жизни школы и в посещении родительских собраний падает.</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Решение выявленных проблем:</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1. Классным руководителям усилить работу по привлечению родителей к участию в классных мероприятиях.</w:t>
      </w:r>
    </w:p>
    <w:p w:rsidR="00685AE8" w:rsidRPr="00E05E0C" w:rsidRDefault="00685AE8" w:rsidP="00685AE8">
      <w:pPr>
        <w:spacing w:after="0" w:line="240" w:lineRule="auto"/>
        <w:jc w:val="both"/>
        <w:rPr>
          <w:rFonts w:ascii="Times New Roman" w:eastAsia="Calibri" w:hAnsi="Times New Roman" w:cs="Times New Roman"/>
          <w:color w:val="000000"/>
        </w:rPr>
      </w:pPr>
      <w:r w:rsidRPr="00E05E0C">
        <w:rPr>
          <w:rFonts w:ascii="Times New Roman" w:eastAsia="Calibri" w:hAnsi="Times New Roman" w:cs="Times New Roman"/>
          <w:color w:val="000000"/>
        </w:rPr>
        <w:t>2. Запланировать общешкольные мероприятия спортивного характера с участием родителей.</w:t>
      </w:r>
    </w:p>
    <w:p w:rsidR="00685AE8" w:rsidRPr="00E05E0C" w:rsidRDefault="00685AE8" w:rsidP="00685AE8">
      <w:pPr>
        <w:spacing w:after="0" w:line="240" w:lineRule="auto"/>
        <w:jc w:val="both"/>
        <w:rPr>
          <w:rFonts w:ascii="Times New Roman" w:eastAsia="Calibri" w:hAnsi="Times New Roman" w:cs="Times New Roman"/>
          <w:color w:val="000000"/>
          <w:shd w:val="clear" w:color="auto" w:fill="FFFFFF"/>
        </w:rPr>
      </w:pPr>
      <w:r w:rsidRPr="00E05E0C">
        <w:rPr>
          <w:rFonts w:ascii="Times New Roman" w:eastAsia="Calibri" w:hAnsi="Times New Roman" w:cs="Times New Roman"/>
          <w:b/>
          <w:bCs/>
          <w:color w:val="000000"/>
          <w:shd w:val="clear" w:color="auto" w:fill="FFFFFF"/>
        </w:rPr>
        <w:t>Выводы:</w:t>
      </w:r>
      <w:r w:rsidRPr="00E05E0C">
        <w:rPr>
          <w:rFonts w:ascii="Times New Roman" w:eastAsia="Calibri" w:hAnsi="Times New Roman" w:cs="Times New Roman"/>
          <w:color w:val="000000"/>
          <w:shd w:val="clear" w:color="auto" w:fill="FFFFFF"/>
        </w:rPr>
        <w:t>  Исходя из анализа воспитательной работы, необходимо отметить, что в целом поставленные задачи воспитательной работы в 2020-2021 учебном году можно считать решенными.</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bCs/>
          <w:lang w:eastAsia="ru-RU"/>
        </w:rPr>
        <w:lastRenderedPageBreak/>
        <w:t>II. Оценка системы управления организацией</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Управление осуществляется на принципах единоначалия и самоуправления.</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Органы управления, действующие в Школе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53"/>
        <w:gridCol w:w="7227"/>
      </w:tblGrid>
      <w:tr w:rsidR="00685AE8" w:rsidRPr="00E05E0C" w:rsidTr="008933DD">
        <w:trPr>
          <w:tblCellSpacing w:w="15" w:type="dxa"/>
          <w:jc w:val="center"/>
        </w:trPr>
        <w:tc>
          <w:tcPr>
            <w:tcW w:w="2670" w:type="dxa"/>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bCs/>
                <w:lang w:eastAsia="ru-RU"/>
              </w:rPr>
              <w:t>Наименование органа</w:t>
            </w:r>
          </w:p>
        </w:tc>
        <w:tc>
          <w:tcPr>
            <w:tcW w:w="7785" w:type="dxa"/>
            <w:hideMark/>
          </w:tcPr>
          <w:p w:rsidR="00685AE8" w:rsidRPr="00E05E0C" w:rsidRDefault="00685AE8" w:rsidP="00685AE8">
            <w:pPr>
              <w:tabs>
                <w:tab w:val="center" w:pos="3402"/>
              </w:tabs>
              <w:spacing w:after="0" w:line="240" w:lineRule="auto"/>
              <w:jc w:val="center"/>
              <w:rPr>
                <w:rFonts w:ascii="Times New Roman" w:eastAsia="Times New Roman" w:hAnsi="Times New Roman" w:cs="Times New Roman"/>
                <w:lang w:eastAsia="ru-RU"/>
              </w:rPr>
            </w:pPr>
            <w:r w:rsidRPr="00E05E0C">
              <w:rPr>
                <w:rFonts w:ascii="Times New Roman" w:eastAsia="Times New Roman" w:hAnsi="Times New Roman" w:cs="Times New Roman"/>
                <w:b/>
                <w:bCs/>
                <w:lang w:eastAsia="ru-RU"/>
              </w:rPr>
              <w:t>Функции</w:t>
            </w:r>
          </w:p>
        </w:tc>
      </w:tr>
      <w:tr w:rsidR="00685AE8" w:rsidRPr="00E05E0C" w:rsidTr="008933DD">
        <w:trPr>
          <w:tblCellSpacing w:w="15" w:type="dxa"/>
          <w:jc w:val="center"/>
        </w:trPr>
        <w:tc>
          <w:tcPr>
            <w:tcW w:w="2670" w:type="dxa"/>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Директор</w:t>
            </w:r>
          </w:p>
        </w:tc>
        <w:tc>
          <w:tcPr>
            <w:tcW w:w="7785" w:type="dxa"/>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85AE8" w:rsidRPr="00E05E0C" w:rsidTr="008933DD">
        <w:trPr>
          <w:tblCellSpacing w:w="15" w:type="dxa"/>
          <w:jc w:val="center"/>
        </w:trPr>
        <w:tc>
          <w:tcPr>
            <w:tcW w:w="2670" w:type="dxa"/>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 Совет школы</w:t>
            </w:r>
          </w:p>
        </w:tc>
        <w:tc>
          <w:tcPr>
            <w:tcW w:w="7785" w:type="dxa"/>
            <w:hideMark/>
          </w:tcPr>
          <w:p w:rsidR="00685AE8" w:rsidRPr="00E05E0C" w:rsidRDefault="00685AE8" w:rsidP="00685AE8">
            <w:pPr>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Рассматривает вопросы:</w:t>
            </w:r>
          </w:p>
          <w:p w:rsidR="00685AE8" w:rsidRPr="00E05E0C" w:rsidRDefault="00685AE8" w:rsidP="00685AE8">
            <w:pPr>
              <w:numPr>
                <w:ilvl w:val="0"/>
                <w:numId w:val="24"/>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развития образовательной организации;</w:t>
            </w:r>
          </w:p>
          <w:p w:rsidR="00685AE8" w:rsidRPr="00E05E0C" w:rsidRDefault="00685AE8" w:rsidP="00685AE8">
            <w:pPr>
              <w:numPr>
                <w:ilvl w:val="0"/>
                <w:numId w:val="24"/>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финансово-хозяйственной деятельности;</w:t>
            </w:r>
          </w:p>
          <w:p w:rsidR="00685AE8" w:rsidRPr="00E05E0C" w:rsidRDefault="00685AE8" w:rsidP="00685AE8">
            <w:pPr>
              <w:numPr>
                <w:ilvl w:val="0"/>
                <w:numId w:val="24"/>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материально-технического обеспечения</w:t>
            </w:r>
          </w:p>
        </w:tc>
      </w:tr>
      <w:tr w:rsidR="00685AE8" w:rsidRPr="00E05E0C" w:rsidTr="008933DD">
        <w:trPr>
          <w:tblCellSpacing w:w="15" w:type="dxa"/>
          <w:jc w:val="center"/>
        </w:trPr>
        <w:tc>
          <w:tcPr>
            <w:tcW w:w="2670" w:type="dxa"/>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Педагогический совет</w:t>
            </w:r>
          </w:p>
        </w:tc>
        <w:tc>
          <w:tcPr>
            <w:tcW w:w="7785" w:type="dxa"/>
            <w:hideMark/>
          </w:tcPr>
          <w:p w:rsidR="00685AE8" w:rsidRPr="00E05E0C" w:rsidRDefault="00685AE8" w:rsidP="00685AE8">
            <w:pPr>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Осуществляет текущее руководство образовательной деятельностью Школы, в том числе рассматривает вопросы:</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развития образовательных услуг;</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регламентации образовательных отношений;</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разработки образовательных программ;</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выбора учебников, учебных пособий, средств обучения и воспитания;</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материально-технического обеспечения образовательного процесса;</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аттестации, повышения квалификации педагогических работников;</w:t>
            </w:r>
          </w:p>
          <w:p w:rsidR="00685AE8" w:rsidRPr="00E05E0C" w:rsidRDefault="00685AE8" w:rsidP="00685AE8">
            <w:pPr>
              <w:numPr>
                <w:ilvl w:val="0"/>
                <w:numId w:val="25"/>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координации деятельности методических объединений</w:t>
            </w:r>
          </w:p>
        </w:tc>
      </w:tr>
      <w:tr w:rsidR="00685AE8" w:rsidRPr="00E05E0C" w:rsidTr="008933DD">
        <w:trPr>
          <w:tblCellSpacing w:w="15" w:type="dxa"/>
          <w:jc w:val="center"/>
        </w:trPr>
        <w:tc>
          <w:tcPr>
            <w:tcW w:w="2670" w:type="dxa"/>
            <w:hideMark/>
          </w:tcPr>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Общее собрание работников</w:t>
            </w:r>
          </w:p>
        </w:tc>
        <w:tc>
          <w:tcPr>
            <w:tcW w:w="7785" w:type="dxa"/>
            <w:hideMark/>
          </w:tcPr>
          <w:p w:rsidR="00685AE8" w:rsidRPr="00E05E0C" w:rsidRDefault="00685AE8" w:rsidP="00194029">
            <w:pPr>
              <w:spacing w:before="100" w:beforeAutospacing="1" w:after="100" w:afterAutospacing="1" w:line="240" w:lineRule="auto"/>
              <w:ind w:left="471"/>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Реализует право работников участвовать в управлении </w:t>
            </w:r>
            <w:r w:rsidR="00194029" w:rsidRPr="00E05E0C">
              <w:rPr>
                <w:rFonts w:ascii="Times New Roman" w:eastAsia="Times New Roman" w:hAnsi="Times New Roman" w:cs="Times New Roman"/>
                <w:lang w:eastAsia="ru-RU"/>
              </w:rPr>
              <w:t xml:space="preserve">    </w:t>
            </w:r>
            <w:r w:rsidRPr="00E05E0C">
              <w:rPr>
                <w:rFonts w:ascii="Times New Roman" w:eastAsia="Times New Roman" w:hAnsi="Times New Roman" w:cs="Times New Roman"/>
                <w:lang w:eastAsia="ru-RU"/>
              </w:rPr>
              <w:t>образовательной организацией, в том числе:</w:t>
            </w:r>
          </w:p>
          <w:p w:rsidR="00685AE8" w:rsidRPr="00E05E0C" w:rsidRDefault="00685AE8" w:rsidP="00685AE8">
            <w:pPr>
              <w:numPr>
                <w:ilvl w:val="0"/>
                <w:numId w:val="26"/>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участвовать в разработке и принятии коллективного договора, Правил трудового распорядка, изменений и дополнений к ним;</w:t>
            </w:r>
          </w:p>
          <w:p w:rsidR="00685AE8" w:rsidRPr="00E05E0C" w:rsidRDefault="00685AE8" w:rsidP="00685AE8">
            <w:pPr>
              <w:numPr>
                <w:ilvl w:val="0"/>
                <w:numId w:val="26"/>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85AE8" w:rsidRPr="00E05E0C" w:rsidRDefault="00685AE8" w:rsidP="00685AE8">
            <w:pPr>
              <w:numPr>
                <w:ilvl w:val="0"/>
                <w:numId w:val="26"/>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разрешать конфликтные ситуации между работниками и администрацией образовательной организации;</w:t>
            </w:r>
          </w:p>
          <w:p w:rsidR="00685AE8" w:rsidRPr="00E05E0C" w:rsidRDefault="00685AE8" w:rsidP="00685AE8">
            <w:pPr>
              <w:numPr>
                <w:ilvl w:val="0"/>
                <w:numId w:val="26"/>
              </w:numPr>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Для осуществления учебно-методической работы в Школе создано три предметных методических объединения:</w:t>
      </w:r>
    </w:p>
    <w:p w:rsidR="00685AE8" w:rsidRPr="00E05E0C" w:rsidRDefault="00685AE8" w:rsidP="00685AE8">
      <w:pPr>
        <w:numPr>
          <w:ilvl w:val="0"/>
          <w:numId w:val="27"/>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общих гуманитарных и социально-экономических дисциплин;</w:t>
      </w:r>
    </w:p>
    <w:p w:rsidR="00685AE8" w:rsidRPr="00E05E0C" w:rsidRDefault="00685AE8" w:rsidP="00685AE8">
      <w:pPr>
        <w:numPr>
          <w:ilvl w:val="0"/>
          <w:numId w:val="27"/>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естественно-научных и математических дисциплин;</w:t>
      </w:r>
    </w:p>
    <w:p w:rsidR="00685AE8" w:rsidRPr="00E05E0C" w:rsidRDefault="00685AE8" w:rsidP="00685AE8">
      <w:pPr>
        <w:numPr>
          <w:ilvl w:val="0"/>
          <w:numId w:val="27"/>
        </w:numPr>
        <w:shd w:val="clear" w:color="auto" w:fill="FFFFFF"/>
        <w:spacing w:before="100" w:beforeAutospacing="1" w:after="100" w:afterAutospacing="1" w:line="276"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объединение педагогов начального образования.</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Общешкольный родительский комитет.</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lastRenderedPageBreak/>
        <w:t>По итогам 202</w:t>
      </w:r>
      <w:r w:rsidR="00194029"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В 2020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в базе Школы.</w:t>
      </w:r>
    </w:p>
    <w:p w:rsidR="00685AE8" w:rsidRPr="00E05E0C" w:rsidRDefault="00685AE8" w:rsidP="00685AE8">
      <w:pPr>
        <w:shd w:val="clear" w:color="auto" w:fill="FFFFFF"/>
        <w:spacing w:before="100" w:beforeAutospacing="1" w:after="100" w:afterAutospacing="1" w:line="240" w:lineRule="auto"/>
        <w:jc w:val="center"/>
        <w:rPr>
          <w:rFonts w:ascii="Times New Roman" w:eastAsia="Times New Roman" w:hAnsi="Times New Roman" w:cs="Times New Roman"/>
          <w:b/>
          <w:bCs/>
          <w:lang w:eastAsia="ru-RU"/>
        </w:rPr>
      </w:pPr>
      <w:r w:rsidRPr="00E05E0C">
        <w:rPr>
          <w:rFonts w:ascii="Times New Roman" w:eastAsia="Times New Roman" w:hAnsi="Times New Roman" w:cs="Times New Roman"/>
          <w:b/>
          <w:bCs/>
          <w:lang w:eastAsia="ru-RU"/>
        </w:rPr>
        <w:t>III. Оценка содержания и качества подготовки обучающихся</w:t>
      </w:r>
    </w:p>
    <w:p w:rsidR="00685AE8" w:rsidRPr="00E05E0C" w:rsidRDefault="00685AE8" w:rsidP="00685AE8">
      <w:pPr>
        <w:spacing w:after="200" w:line="276" w:lineRule="auto"/>
        <w:jc w:val="both"/>
        <w:rPr>
          <w:rFonts w:ascii="Times New Roman" w:hAnsi="Times New Roman" w:cs="Times New Roman"/>
          <w:b/>
        </w:rPr>
      </w:pPr>
      <w:r w:rsidRPr="00E05E0C">
        <w:rPr>
          <w:rFonts w:ascii="Times New Roman" w:hAnsi="Times New Roman" w:cs="Times New Roman"/>
          <w:b/>
        </w:rPr>
        <w:t>Информация о контингенте обучающихся и наполняемости классов</w:t>
      </w:r>
    </w:p>
    <w:p w:rsidR="00685AE8" w:rsidRPr="00E05E0C" w:rsidRDefault="00685AE8" w:rsidP="00685AE8">
      <w:pPr>
        <w:autoSpaceDE w:val="0"/>
        <w:spacing w:after="200" w:line="276" w:lineRule="auto"/>
        <w:jc w:val="both"/>
        <w:rPr>
          <w:rFonts w:ascii="Times New Roman" w:hAnsi="Times New Roman" w:cs="Times New Roman"/>
        </w:rPr>
      </w:pPr>
      <w:r w:rsidRPr="00E05E0C">
        <w:rPr>
          <w:rFonts w:ascii="Times New Roman" w:hAnsi="Times New Roman" w:cs="Times New Roman"/>
        </w:rPr>
        <w:t xml:space="preserve">    Анализ количества обучающихся за последние годы показывает примерно одинаковый численный состав обучающихся в течение последних лет в пределах 400 человек. </w:t>
      </w:r>
    </w:p>
    <w:p w:rsidR="00685AE8" w:rsidRPr="00E05E0C" w:rsidRDefault="00685AE8" w:rsidP="00685AE8">
      <w:pPr>
        <w:spacing w:after="120" w:line="240" w:lineRule="auto"/>
        <w:jc w:val="both"/>
        <w:rPr>
          <w:rFonts w:ascii="Times New Roman" w:eastAsia="Times New Roman" w:hAnsi="Times New Roman" w:cs="Times New Roman"/>
          <w:b/>
          <w:bCs/>
          <w:lang w:eastAsia="ru-RU"/>
        </w:rPr>
      </w:pPr>
      <w:r w:rsidRPr="00E05E0C">
        <w:rPr>
          <w:rFonts w:ascii="Times New Roman" w:eastAsia="Times New Roman" w:hAnsi="Times New Roman" w:cs="Times New Roman"/>
          <w:b/>
          <w:bCs/>
          <w:lang w:eastAsia="ru-RU"/>
        </w:rPr>
        <w:t>Контингент школы в динамике 20</w:t>
      </w:r>
      <w:r w:rsidR="00194029" w:rsidRPr="00E05E0C">
        <w:rPr>
          <w:rFonts w:ascii="Times New Roman" w:eastAsia="Times New Roman" w:hAnsi="Times New Roman" w:cs="Times New Roman"/>
          <w:b/>
          <w:bCs/>
          <w:lang w:eastAsia="ru-RU"/>
        </w:rPr>
        <w:t>21</w:t>
      </w:r>
      <w:r w:rsidRPr="00E05E0C">
        <w:rPr>
          <w:rFonts w:ascii="Times New Roman" w:eastAsia="Times New Roman" w:hAnsi="Times New Roman" w:cs="Times New Roman"/>
          <w:b/>
          <w:bCs/>
          <w:lang w:eastAsia="ru-RU"/>
        </w:rPr>
        <w:t>-202</w:t>
      </w:r>
      <w:r w:rsidR="00194029" w:rsidRPr="00E05E0C">
        <w:rPr>
          <w:rFonts w:ascii="Times New Roman" w:eastAsia="Times New Roman" w:hAnsi="Times New Roman" w:cs="Times New Roman"/>
          <w:b/>
          <w:bCs/>
          <w:lang w:eastAsia="ru-RU"/>
        </w:rPr>
        <w:t>2</w:t>
      </w:r>
      <w:r w:rsidRPr="00E05E0C">
        <w:rPr>
          <w:rFonts w:ascii="Times New Roman" w:eastAsia="Times New Roman" w:hAnsi="Times New Roman" w:cs="Times New Roman"/>
          <w:b/>
          <w:bCs/>
          <w:lang w:eastAsia="ru-RU"/>
        </w:rPr>
        <w:t xml:space="preserve"> г.</w:t>
      </w:r>
    </w:p>
    <w:tbl>
      <w:tblPr>
        <w:tblStyle w:val="63"/>
        <w:tblW w:w="0" w:type="auto"/>
        <w:tblInd w:w="0" w:type="dxa"/>
        <w:tblLook w:val="04A0" w:firstRow="1" w:lastRow="0" w:firstColumn="1" w:lastColumn="0" w:noHBand="0" w:noVBand="1"/>
      </w:tblPr>
      <w:tblGrid>
        <w:gridCol w:w="2843"/>
        <w:gridCol w:w="1946"/>
        <w:gridCol w:w="2224"/>
        <w:gridCol w:w="2332"/>
      </w:tblGrid>
      <w:tr w:rsidR="00685AE8" w:rsidRPr="00E05E0C" w:rsidTr="00194029">
        <w:tc>
          <w:tcPr>
            <w:tcW w:w="2843" w:type="dxa"/>
          </w:tcPr>
          <w:p w:rsidR="00685AE8" w:rsidRPr="00E05E0C" w:rsidRDefault="00685AE8" w:rsidP="00685AE8">
            <w:pPr>
              <w:spacing w:after="200" w:line="276" w:lineRule="auto"/>
              <w:jc w:val="both"/>
              <w:rPr>
                <w:sz w:val="22"/>
                <w:szCs w:val="22"/>
              </w:rPr>
            </w:pPr>
            <w:r w:rsidRPr="00E05E0C">
              <w:rPr>
                <w:sz w:val="22"/>
                <w:szCs w:val="22"/>
              </w:rPr>
              <w:t>Содержание</w:t>
            </w:r>
          </w:p>
        </w:tc>
        <w:tc>
          <w:tcPr>
            <w:tcW w:w="1946" w:type="dxa"/>
          </w:tcPr>
          <w:p w:rsidR="00685AE8" w:rsidRPr="00E05E0C" w:rsidRDefault="00685AE8" w:rsidP="00685AE8">
            <w:pPr>
              <w:spacing w:after="200" w:line="276" w:lineRule="auto"/>
              <w:jc w:val="both"/>
              <w:rPr>
                <w:sz w:val="22"/>
                <w:szCs w:val="22"/>
              </w:rPr>
            </w:pPr>
            <w:r w:rsidRPr="00E05E0C">
              <w:rPr>
                <w:sz w:val="22"/>
                <w:szCs w:val="22"/>
              </w:rPr>
              <w:t xml:space="preserve">Количество </w:t>
            </w:r>
          </w:p>
          <w:p w:rsidR="00685AE8" w:rsidRPr="00E05E0C" w:rsidRDefault="00685AE8" w:rsidP="00685AE8">
            <w:pPr>
              <w:spacing w:after="200" w:line="276" w:lineRule="auto"/>
              <w:jc w:val="both"/>
              <w:rPr>
                <w:sz w:val="22"/>
                <w:szCs w:val="22"/>
              </w:rPr>
            </w:pPr>
            <w:r w:rsidRPr="00E05E0C">
              <w:rPr>
                <w:sz w:val="22"/>
                <w:szCs w:val="22"/>
              </w:rPr>
              <w:t>класс-комплектов</w:t>
            </w:r>
          </w:p>
        </w:tc>
        <w:tc>
          <w:tcPr>
            <w:tcW w:w="2224" w:type="dxa"/>
          </w:tcPr>
          <w:p w:rsidR="00685AE8" w:rsidRPr="00E05E0C" w:rsidRDefault="00685AE8" w:rsidP="00685AE8">
            <w:pPr>
              <w:spacing w:after="200" w:line="276" w:lineRule="auto"/>
              <w:jc w:val="both"/>
              <w:rPr>
                <w:sz w:val="22"/>
                <w:szCs w:val="22"/>
              </w:rPr>
            </w:pPr>
            <w:r w:rsidRPr="00E05E0C">
              <w:rPr>
                <w:sz w:val="22"/>
                <w:szCs w:val="22"/>
              </w:rPr>
              <w:t>В них обучающихся</w:t>
            </w:r>
          </w:p>
        </w:tc>
        <w:tc>
          <w:tcPr>
            <w:tcW w:w="2332" w:type="dxa"/>
          </w:tcPr>
          <w:p w:rsidR="00685AE8" w:rsidRPr="00E05E0C" w:rsidRDefault="00685AE8" w:rsidP="00685AE8">
            <w:pPr>
              <w:spacing w:after="200" w:line="276" w:lineRule="auto"/>
              <w:jc w:val="both"/>
              <w:rPr>
                <w:sz w:val="22"/>
                <w:szCs w:val="22"/>
              </w:rPr>
            </w:pPr>
            <w:r w:rsidRPr="00E05E0C">
              <w:rPr>
                <w:sz w:val="22"/>
                <w:szCs w:val="22"/>
              </w:rPr>
              <w:t xml:space="preserve">Средняя наполняемость </w:t>
            </w:r>
          </w:p>
          <w:p w:rsidR="00685AE8" w:rsidRPr="00E05E0C" w:rsidRDefault="00685AE8" w:rsidP="00685AE8">
            <w:pPr>
              <w:spacing w:after="200" w:line="276" w:lineRule="auto"/>
              <w:jc w:val="both"/>
              <w:rPr>
                <w:sz w:val="22"/>
                <w:szCs w:val="22"/>
              </w:rPr>
            </w:pPr>
            <w:r w:rsidRPr="00E05E0C">
              <w:rPr>
                <w:sz w:val="22"/>
                <w:szCs w:val="22"/>
              </w:rPr>
              <w:t>классов</w:t>
            </w:r>
          </w:p>
        </w:tc>
      </w:tr>
      <w:tr w:rsidR="00685AE8" w:rsidRPr="00E05E0C" w:rsidTr="00194029">
        <w:tc>
          <w:tcPr>
            <w:tcW w:w="2843" w:type="dxa"/>
          </w:tcPr>
          <w:p w:rsidR="00685AE8" w:rsidRPr="00E05E0C" w:rsidRDefault="00685AE8" w:rsidP="00685AE8">
            <w:pPr>
              <w:spacing w:after="200" w:line="276" w:lineRule="auto"/>
              <w:jc w:val="both"/>
              <w:rPr>
                <w:sz w:val="22"/>
                <w:szCs w:val="22"/>
              </w:rPr>
            </w:pPr>
            <w:r w:rsidRPr="00E05E0C">
              <w:rPr>
                <w:sz w:val="22"/>
                <w:szCs w:val="22"/>
              </w:rPr>
              <w:t>2019-2020 учебный год</w:t>
            </w:r>
          </w:p>
        </w:tc>
        <w:tc>
          <w:tcPr>
            <w:tcW w:w="1946" w:type="dxa"/>
          </w:tcPr>
          <w:p w:rsidR="00685AE8" w:rsidRPr="00E05E0C" w:rsidRDefault="00685AE8" w:rsidP="00685AE8">
            <w:pPr>
              <w:spacing w:after="200" w:line="276" w:lineRule="auto"/>
              <w:jc w:val="both"/>
              <w:rPr>
                <w:sz w:val="22"/>
                <w:szCs w:val="22"/>
              </w:rPr>
            </w:pPr>
            <w:r w:rsidRPr="00E05E0C">
              <w:rPr>
                <w:sz w:val="22"/>
                <w:szCs w:val="22"/>
              </w:rPr>
              <w:t>20</w:t>
            </w:r>
          </w:p>
        </w:tc>
        <w:tc>
          <w:tcPr>
            <w:tcW w:w="2224" w:type="dxa"/>
          </w:tcPr>
          <w:p w:rsidR="00685AE8" w:rsidRPr="00E05E0C" w:rsidRDefault="00685AE8" w:rsidP="00685AE8">
            <w:pPr>
              <w:spacing w:after="200" w:line="276" w:lineRule="auto"/>
              <w:jc w:val="both"/>
              <w:rPr>
                <w:sz w:val="22"/>
                <w:szCs w:val="22"/>
              </w:rPr>
            </w:pPr>
            <w:r w:rsidRPr="00E05E0C">
              <w:rPr>
                <w:sz w:val="22"/>
                <w:szCs w:val="22"/>
              </w:rPr>
              <w:t>399</w:t>
            </w:r>
          </w:p>
        </w:tc>
        <w:tc>
          <w:tcPr>
            <w:tcW w:w="2332" w:type="dxa"/>
          </w:tcPr>
          <w:p w:rsidR="00685AE8" w:rsidRPr="00E05E0C" w:rsidRDefault="00685AE8" w:rsidP="00685AE8">
            <w:pPr>
              <w:spacing w:after="200" w:line="276" w:lineRule="auto"/>
              <w:jc w:val="both"/>
              <w:rPr>
                <w:sz w:val="22"/>
                <w:szCs w:val="22"/>
              </w:rPr>
            </w:pPr>
            <w:r w:rsidRPr="00E05E0C">
              <w:rPr>
                <w:sz w:val="22"/>
                <w:szCs w:val="22"/>
              </w:rPr>
              <w:t>20,9</w:t>
            </w:r>
          </w:p>
        </w:tc>
      </w:tr>
      <w:tr w:rsidR="00685AE8" w:rsidRPr="00E05E0C" w:rsidTr="00194029">
        <w:tc>
          <w:tcPr>
            <w:tcW w:w="2843" w:type="dxa"/>
          </w:tcPr>
          <w:p w:rsidR="00685AE8" w:rsidRPr="00E05E0C" w:rsidRDefault="00685AE8" w:rsidP="00685AE8">
            <w:pPr>
              <w:spacing w:after="200" w:line="276" w:lineRule="auto"/>
              <w:jc w:val="both"/>
              <w:rPr>
                <w:sz w:val="22"/>
                <w:szCs w:val="22"/>
              </w:rPr>
            </w:pPr>
            <w:r w:rsidRPr="00E05E0C">
              <w:rPr>
                <w:sz w:val="22"/>
                <w:szCs w:val="22"/>
              </w:rPr>
              <w:t>2020-2021 учебный год</w:t>
            </w:r>
          </w:p>
        </w:tc>
        <w:tc>
          <w:tcPr>
            <w:tcW w:w="1946" w:type="dxa"/>
          </w:tcPr>
          <w:p w:rsidR="00685AE8" w:rsidRPr="00E05E0C" w:rsidRDefault="00685AE8" w:rsidP="00685AE8">
            <w:pPr>
              <w:spacing w:after="200" w:line="276" w:lineRule="auto"/>
              <w:jc w:val="both"/>
              <w:rPr>
                <w:sz w:val="22"/>
                <w:szCs w:val="22"/>
              </w:rPr>
            </w:pPr>
            <w:r w:rsidRPr="00E05E0C">
              <w:rPr>
                <w:sz w:val="22"/>
                <w:szCs w:val="22"/>
              </w:rPr>
              <w:t>20</w:t>
            </w:r>
          </w:p>
        </w:tc>
        <w:tc>
          <w:tcPr>
            <w:tcW w:w="2224" w:type="dxa"/>
          </w:tcPr>
          <w:p w:rsidR="00685AE8" w:rsidRPr="00E05E0C" w:rsidRDefault="00685AE8" w:rsidP="00685AE8">
            <w:pPr>
              <w:spacing w:after="200" w:line="276" w:lineRule="auto"/>
              <w:jc w:val="both"/>
              <w:rPr>
                <w:sz w:val="22"/>
                <w:szCs w:val="22"/>
              </w:rPr>
            </w:pPr>
            <w:r w:rsidRPr="00E05E0C">
              <w:rPr>
                <w:sz w:val="22"/>
                <w:szCs w:val="22"/>
              </w:rPr>
              <w:t>428</w:t>
            </w:r>
          </w:p>
        </w:tc>
        <w:tc>
          <w:tcPr>
            <w:tcW w:w="2332" w:type="dxa"/>
          </w:tcPr>
          <w:p w:rsidR="00685AE8" w:rsidRPr="00E05E0C" w:rsidRDefault="00685AE8" w:rsidP="00685AE8">
            <w:pPr>
              <w:spacing w:after="200" w:line="276" w:lineRule="auto"/>
              <w:jc w:val="both"/>
              <w:rPr>
                <w:sz w:val="22"/>
                <w:szCs w:val="22"/>
              </w:rPr>
            </w:pPr>
            <w:r w:rsidRPr="00E05E0C">
              <w:rPr>
                <w:sz w:val="22"/>
                <w:szCs w:val="22"/>
              </w:rPr>
              <w:t>21,4</w:t>
            </w:r>
          </w:p>
        </w:tc>
      </w:tr>
      <w:tr w:rsidR="00194029" w:rsidRPr="00E05E0C" w:rsidTr="00194029">
        <w:tc>
          <w:tcPr>
            <w:tcW w:w="2843" w:type="dxa"/>
          </w:tcPr>
          <w:p w:rsidR="00194029" w:rsidRPr="00E05E0C" w:rsidRDefault="00194029" w:rsidP="00194029">
            <w:pPr>
              <w:spacing w:after="200" w:line="276" w:lineRule="auto"/>
              <w:jc w:val="both"/>
              <w:rPr>
                <w:sz w:val="22"/>
                <w:szCs w:val="22"/>
              </w:rPr>
            </w:pPr>
            <w:r w:rsidRPr="00E05E0C">
              <w:rPr>
                <w:sz w:val="22"/>
                <w:szCs w:val="22"/>
              </w:rPr>
              <w:t>2021-2022 учебный год</w:t>
            </w:r>
          </w:p>
        </w:tc>
        <w:tc>
          <w:tcPr>
            <w:tcW w:w="1946" w:type="dxa"/>
          </w:tcPr>
          <w:p w:rsidR="00194029" w:rsidRPr="00E05E0C" w:rsidRDefault="00194029" w:rsidP="00194029">
            <w:pPr>
              <w:spacing w:after="200" w:line="276" w:lineRule="auto"/>
              <w:jc w:val="both"/>
              <w:rPr>
                <w:sz w:val="22"/>
                <w:szCs w:val="22"/>
              </w:rPr>
            </w:pPr>
            <w:r w:rsidRPr="00E05E0C">
              <w:rPr>
                <w:sz w:val="22"/>
                <w:szCs w:val="22"/>
              </w:rPr>
              <w:t>20</w:t>
            </w:r>
          </w:p>
        </w:tc>
        <w:tc>
          <w:tcPr>
            <w:tcW w:w="2224" w:type="dxa"/>
          </w:tcPr>
          <w:p w:rsidR="00194029" w:rsidRPr="00E05E0C" w:rsidRDefault="00194029" w:rsidP="00194029">
            <w:pPr>
              <w:spacing w:after="200" w:line="276" w:lineRule="auto"/>
              <w:jc w:val="both"/>
              <w:rPr>
                <w:sz w:val="22"/>
                <w:szCs w:val="22"/>
              </w:rPr>
            </w:pPr>
            <w:r w:rsidRPr="00E05E0C">
              <w:rPr>
                <w:sz w:val="22"/>
                <w:szCs w:val="22"/>
              </w:rPr>
              <w:t>440</w:t>
            </w:r>
          </w:p>
        </w:tc>
        <w:tc>
          <w:tcPr>
            <w:tcW w:w="2332" w:type="dxa"/>
          </w:tcPr>
          <w:p w:rsidR="00194029" w:rsidRPr="00E05E0C" w:rsidRDefault="00194029" w:rsidP="00194029">
            <w:pPr>
              <w:spacing w:after="200" w:line="276" w:lineRule="auto"/>
              <w:jc w:val="both"/>
              <w:rPr>
                <w:sz w:val="22"/>
                <w:szCs w:val="22"/>
              </w:rPr>
            </w:pPr>
            <w:r w:rsidRPr="00E05E0C">
              <w:rPr>
                <w:sz w:val="22"/>
                <w:szCs w:val="22"/>
              </w:rPr>
              <w:t>22</w:t>
            </w:r>
          </w:p>
        </w:tc>
      </w:tr>
      <w:tr w:rsidR="00194029" w:rsidRPr="00E05E0C" w:rsidTr="008933DD">
        <w:tc>
          <w:tcPr>
            <w:tcW w:w="0" w:type="auto"/>
            <w:gridSpan w:val="4"/>
          </w:tcPr>
          <w:p w:rsidR="00194029" w:rsidRPr="00E05E0C" w:rsidRDefault="00194029" w:rsidP="00194029">
            <w:pPr>
              <w:spacing w:after="200" w:line="276" w:lineRule="auto"/>
              <w:jc w:val="both"/>
              <w:rPr>
                <w:sz w:val="22"/>
                <w:szCs w:val="22"/>
              </w:rPr>
            </w:pPr>
            <w:r w:rsidRPr="00E05E0C">
              <w:rPr>
                <w:sz w:val="22"/>
                <w:szCs w:val="22"/>
              </w:rPr>
              <w:t>В том числе  2022 -2023 учебный год</w:t>
            </w:r>
          </w:p>
        </w:tc>
      </w:tr>
      <w:tr w:rsidR="00194029" w:rsidRPr="00E05E0C" w:rsidTr="00194029">
        <w:tc>
          <w:tcPr>
            <w:tcW w:w="2843" w:type="dxa"/>
          </w:tcPr>
          <w:p w:rsidR="00194029" w:rsidRPr="00E05E0C" w:rsidRDefault="00194029" w:rsidP="00194029">
            <w:pPr>
              <w:spacing w:after="200" w:line="276" w:lineRule="auto"/>
              <w:jc w:val="both"/>
              <w:rPr>
                <w:sz w:val="22"/>
                <w:szCs w:val="22"/>
              </w:rPr>
            </w:pPr>
            <w:r w:rsidRPr="00E05E0C">
              <w:rPr>
                <w:sz w:val="22"/>
                <w:szCs w:val="22"/>
              </w:rPr>
              <w:t>1-4 классы</w:t>
            </w:r>
          </w:p>
        </w:tc>
        <w:tc>
          <w:tcPr>
            <w:tcW w:w="1946" w:type="dxa"/>
          </w:tcPr>
          <w:p w:rsidR="00194029" w:rsidRPr="00E05E0C" w:rsidRDefault="00194029" w:rsidP="00194029">
            <w:pPr>
              <w:spacing w:after="200" w:line="276" w:lineRule="auto"/>
              <w:jc w:val="both"/>
              <w:rPr>
                <w:sz w:val="22"/>
                <w:szCs w:val="22"/>
              </w:rPr>
            </w:pPr>
            <w:r w:rsidRPr="00E05E0C">
              <w:rPr>
                <w:sz w:val="22"/>
                <w:szCs w:val="22"/>
              </w:rPr>
              <w:t>9</w:t>
            </w:r>
          </w:p>
        </w:tc>
        <w:tc>
          <w:tcPr>
            <w:tcW w:w="2224" w:type="dxa"/>
          </w:tcPr>
          <w:p w:rsidR="00194029" w:rsidRPr="00E05E0C" w:rsidRDefault="00194029" w:rsidP="00194029">
            <w:pPr>
              <w:spacing w:after="200" w:line="276" w:lineRule="auto"/>
              <w:jc w:val="both"/>
              <w:rPr>
                <w:sz w:val="22"/>
                <w:szCs w:val="22"/>
              </w:rPr>
            </w:pPr>
            <w:r w:rsidRPr="00E05E0C">
              <w:rPr>
                <w:sz w:val="22"/>
                <w:szCs w:val="22"/>
              </w:rPr>
              <w:t>205</w:t>
            </w:r>
          </w:p>
        </w:tc>
        <w:tc>
          <w:tcPr>
            <w:tcW w:w="2332" w:type="dxa"/>
          </w:tcPr>
          <w:p w:rsidR="00194029" w:rsidRPr="00E05E0C" w:rsidRDefault="00655C7E" w:rsidP="00194029">
            <w:pPr>
              <w:spacing w:after="200" w:line="276" w:lineRule="auto"/>
              <w:jc w:val="both"/>
              <w:rPr>
                <w:sz w:val="22"/>
                <w:szCs w:val="22"/>
              </w:rPr>
            </w:pPr>
            <w:r w:rsidRPr="00E05E0C">
              <w:rPr>
                <w:sz w:val="22"/>
                <w:szCs w:val="22"/>
              </w:rPr>
              <w:t>22,8</w:t>
            </w:r>
          </w:p>
        </w:tc>
      </w:tr>
      <w:tr w:rsidR="00194029" w:rsidRPr="00E05E0C" w:rsidTr="00194029">
        <w:tc>
          <w:tcPr>
            <w:tcW w:w="2843" w:type="dxa"/>
          </w:tcPr>
          <w:p w:rsidR="00194029" w:rsidRPr="00E05E0C" w:rsidRDefault="00194029" w:rsidP="00194029">
            <w:pPr>
              <w:spacing w:after="200" w:line="276" w:lineRule="auto"/>
              <w:jc w:val="both"/>
              <w:rPr>
                <w:sz w:val="22"/>
                <w:szCs w:val="22"/>
              </w:rPr>
            </w:pPr>
            <w:r w:rsidRPr="00E05E0C">
              <w:rPr>
                <w:sz w:val="22"/>
                <w:szCs w:val="22"/>
              </w:rPr>
              <w:t>5-9 классы</w:t>
            </w:r>
          </w:p>
        </w:tc>
        <w:tc>
          <w:tcPr>
            <w:tcW w:w="1946" w:type="dxa"/>
          </w:tcPr>
          <w:p w:rsidR="00194029" w:rsidRPr="00E05E0C" w:rsidRDefault="00194029" w:rsidP="00194029">
            <w:pPr>
              <w:spacing w:after="200" w:line="276" w:lineRule="auto"/>
              <w:jc w:val="both"/>
              <w:rPr>
                <w:sz w:val="22"/>
                <w:szCs w:val="22"/>
              </w:rPr>
            </w:pPr>
            <w:r w:rsidRPr="00E05E0C">
              <w:rPr>
                <w:sz w:val="22"/>
                <w:szCs w:val="22"/>
              </w:rPr>
              <w:t>11</w:t>
            </w:r>
          </w:p>
        </w:tc>
        <w:tc>
          <w:tcPr>
            <w:tcW w:w="2224" w:type="dxa"/>
          </w:tcPr>
          <w:p w:rsidR="00194029" w:rsidRPr="00E05E0C" w:rsidRDefault="00194029" w:rsidP="00194029">
            <w:pPr>
              <w:spacing w:after="200" w:line="276" w:lineRule="auto"/>
              <w:jc w:val="both"/>
              <w:rPr>
                <w:sz w:val="22"/>
                <w:szCs w:val="22"/>
              </w:rPr>
            </w:pPr>
            <w:r w:rsidRPr="00E05E0C">
              <w:rPr>
                <w:sz w:val="22"/>
                <w:szCs w:val="22"/>
              </w:rPr>
              <w:t>226</w:t>
            </w:r>
          </w:p>
        </w:tc>
        <w:tc>
          <w:tcPr>
            <w:tcW w:w="2332" w:type="dxa"/>
          </w:tcPr>
          <w:p w:rsidR="00194029" w:rsidRPr="00E05E0C" w:rsidRDefault="00655C7E" w:rsidP="00194029">
            <w:pPr>
              <w:spacing w:after="200" w:line="276" w:lineRule="auto"/>
              <w:jc w:val="both"/>
              <w:rPr>
                <w:sz w:val="22"/>
                <w:szCs w:val="22"/>
              </w:rPr>
            </w:pPr>
            <w:r w:rsidRPr="00E05E0C">
              <w:rPr>
                <w:sz w:val="22"/>
                <w:szCs w:val="22"/>
              </w:rPr>
              <w:t>20,5</w:t>
            </w:r>
          </w:p>
        </w:tc>
      </w:tr>
      <w:tr w:rsidR="00194029" w:rsidRPr="00E05E0C" w:rsidTr="00194029">
        <w:tc>
          <w:tcPr>
            <w:tcW w:w="2843" w:type="dxa"/>
          </w:tcPr>
          <w:p w:rsidR="00194029" w:rsidRPr="00E05E0C" w:rsidRDefault="00194029" w:rsidP="00194029">
            <w:pPr>
              <w:spacing w:after="200" w:line="276" w:lineRule="auto"/>
              <w:jc w:val="both"/>
              <w:rPr>
                <w:sz w:val="22"/>
                <w:szCs w:val="22"/>
              </w:rPr>
            </w:pPr>
            <w:r w:rsidRPr="00E05E0C">
              <w:rPr>
                <w:sz w:val="22"/>
                <w:szCs w:val="22"/>
              </w:rPr>
              <w:t>10-11 классы</w:t>
            </w:r>
          </w:p>
        </w:tc>
        <w:tc>
          <w:tcPr>
            <w:tcW w:w="1946" w:type="dxa"/>
          </w:tcPr>
          <w:p w:rsidR="00194029" w:rsidRPr="00E05E0C" w:rsidRDefault="00194029" w:rsidP="00194029">
            <w:pPr>
              <w:spacing w:after="200" w:line="276" w:lineRule="auto"/>
              <w:jc w:val="both"/>
              <w:rPr>
                <w:sz w:val="22"/>
                <w:szCs w:val="22"/>
              </w:rPr>
            </w:pPr>
            <w:r w:rsidRPr="00E05E0C">
              <w:rPr>
                <w:sz w:val="22"/>
                <w:szCs w:val="22"/>
              </w:rPr>
              <w:t>2</w:t>
            </w:r>
          </w:p>
        </w:tc>
        <w:tc>
          <w:tcPr>
            <w:tcW w:w="2224" w:type="dxa"/>
          </w:tcPr>
          <w:p w:rsidR="00194029" w:rsidRPr="00E05E0C" w:rsidRDefault="00194029" w:rsidP="00194029">
            <w:pPr>
              <w:spacing w:after="200" w:line="276" w:lineRule="auto"/>
              <w:jc w:val="both"/>
              <w:rPr>
                <w:sz w:val="22"/>
                <w:szCs w:val="22"/>
              </w:rPr>
            </w:pPr>
            <w:r w:rsidRPr="00E05E0C">
              <w:rPr>
                <w:sz w:val="22"/>
                <w:szCs w:val="22"/>
              </w:rPr>
              <w:t>24</w:t>
            </w:r>
          </w:p>
        </w:tc>
        <w:tc>
          <w:tcPr>
            <w:tcW w:w="2332" w:type="dxa"/>
          </w:tcPr>
          <w:p w:rsidR="00194029" w:rsidRPr="00E05E0C" w:rsidRDefault="00655C7E" w:rsidP="00194029">
            <w:pPr>
              <w:spacing w:after="200" w:line="276" w:lineRule="auto"/>
              <w:jc w:val="both"/>
              <w:rPr>
                <w:sz w:val="22"/>
                <w:szCs w:val="22"/>
              </w:rPr>
            </w:pPr>
            <w:r w:rsidRPr="00E05E0C">
              <w:rPr>
                <w:sz w:val="22"/>
                <w:szCs w:val="22"/>
              </w:rPr>
              <w:t>12</w:t>
            </w:r>
          </w:p>
        </w:tc>
      </w:tr>
    </w:tbl>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shd w:val="clear" w:color="auto" w:fill="FFFFFF"/>
        <w:spacing w:before="100" w:beforeAutospacing="1" w:after="100" w:afterAutospacing="1" w:line="240" w:lineRule="auto"/>
        <w:ind w:left="-567"/>
        <w:jc w:val="center"/>
        <w:rPr>
          <w:rFonts w:ascii="Times New Roman" w:eastAsia="Times New Roman" w:hAnsi="Times New Roman" w:cs="Times New Roman"/>
          <w:b/>
          <w:lang w:eastAsia="ru-RU"/>
        </w:rPr>
      </w:pPr>
      <w:r w:rsidRPr="00E05E0C">
        <w:rPr>
          <w:rFonts w:ascii="Times New Roman" w:eastAsia="Times New Roman" w:hAnsi="Times New Roman" w:cs="Times New Roman"/>
          <w:b/>
          <w:lang w:eastAsia="ru-RU"/>
        </w:rPr>
        <w:t>Оценка результатов успеваемости и качества знаний 202</w:t>
      </w:r>
      <w:r w:rsidR="00655C7E" w:rsidRPr="00E05E0C">
        <w:rPr>
          <w:rFonts w:ascii="Times New Roman" w:eastAsia="Times New Roman" w:hAnsi="Times New Roman" w:cs="Times New Roman"/>
          <w:b/>
          <w:lang w:eastAsia="ru-RU"/>
        </w:rPr>
        <w:t>1</w:t>
      </w:r>
      <w:r w:rsidRPr="00E05E0C">
        <w:rPr>
          <w:rFonts w:ascii="Times New Roman" w:eastAsia="Times New Roman" w:hAnsi="Times New Roman" w:cs="Times New Roman"/>
          <w:b/>
          <w:lang w:eastAsia="ru-RU"/>
        </w:rPr>
        <w:t>-202</w:t>
      </w:r>
      <w:r w:rsidR="00655C7E" w:rsidRPr="00E05E0C">
        <w:rPr>
          <w:rFonts w:ascii="Times New Roman" w:eastAsia="Times New Roman" w:hAnsi="Times New Roman" w:cs="Times New Roman"/>
          <w:b/>
          <w:lang w:eastAsia="ru-RU"/>
        </w:rPr>
        <w:t>2</w:t>
      </w:r>
      <w:r w:rsidRPr="00E05E0C">
        <w:rPr>
          <w:rFonts w:ascii="Times New Roman" w:eastAsia="Times New Roman" w:hAnsi="Times New Roman" w:cs="Times New Roman"/>
          <w:b/>
          <w:lang w:eastAsia="ru-RU"/>
        </w:rPr>
        <w:t>г.</w:t>
      </w:r>
    </w:p>
    <w:tbl>
      <w:tblPr>
        <w:tblW w:w="5615" w:type="pct"/>
        <w:tblInd w:w="-811" w:type="dxa"/>
        <w:tblLayout w:type="fixed"/>
        <w:tblCellMar>
          <w:left w:w="40" w:type="dxa"/>
          <w:right w:w="40" w:type="dxa"/>
        </w:tblCellMar>
        <w:tblLook w:val="04A0" w:firstRow="1" w:lastRow="0" w:firstColumn="1" w:lastColumn="0" w:noHBand="0" w:noVBand="1"/>
      </w:tblPr>
      <w:tblGrid>
        <w:gridCol w:w="2867"/>
        <w:gridCol w:w="735"/>
        <w:gridCol w:w="737"/>
        <w:gridCol w:w="737"/>
        <w:gridCol w:w="735"/>
        <w:gridCol w:w="737"/>
        <w:gridCol w:w="737"/>
        <w:gridCol w:w="737"/>
        <w:gridCol w:w="735"/>
        <w:gridCol w:w="739"/>
        <w:gridCol w:w="737"/>
        <w:gridCol w:w="732"/>
      </w:tblGrid>
      <w:tr w:rsidR="00044D05" w:rsidRPr="00E05E0C" w:rsidTr="00044D05">
        <w:trPr>
          <w:trHeight w:hRule="exact" w:val="490"/>
        </w:trPr>
        <w:tc>
          <w:tcPr>
            <w:tcW w:w="1308" w:type="pct"/>
            <w:vMerge w:val="restar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Учебные предметы</w:t>
            </w:r>
          </w:p>
          <w:p w:rsidR="00044D05" w:rsidRPr="00E05E0C" w:rsidRDefault="00044D05" w:rsidP="00044D05">
            <w:pPr>
              <w:tabs>
                <w:tab w:val="left" w:pos="4704"/>
              </w:tabs>
              <w:spacing w:line="276" w:lineRule="auto"/>
              <w:jc w:val="center"/>
              <w:rPr>
                <w:rFonts w:ascii="Times New Roman" w:hAnsi="Times New Roman" w:cs="Times New Roman"/>
              </w:rPr>
            </w:pPr>
          </w:p>
          <w:p w:rsidR="00044D05" w:rsidRPr="00E05E0C" w:rsidRDefault="00044D05" w:rsidP="00044D05">
            <w:pPr>
              <w:tabs>
                <w:tab w:val="left" w:pos="4704"/>
              </w:tabs>
              <w:spacing w:line="276" w:lineRule="auto"/>
              <w:jc w:val="center"/>
              <w:rPr>
                <w:rFonts w:ascii="Times New Roman" w:hAnsi="Times New Roman" w:cs="Times New Roman"/>
              </w:rPr>
            </w:pPr>
          </w:p>
        </w:tc>
        <w:tc>
          <w:tcPr>
            <w:tcW w:w="3692" w:type="pct"/>
            <w:gridSpan w:val="11"/>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 xml:space="preserve">Качество знаний </w:t>
            </w: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p w:rsidR="00044D05" w:rsidRPr="00E05E0C" w:rsidRDefault="00044D05" w:rsidP="00044D05">
            <w:pPr>
              <w:tabs>
                <w:tab w:val="left" w:pos="4704"/>
              </w:tabs>
              <w:spacing w:line="276" w:lineRule="auto"/>
              <w:rPr>
                <w:rFonts w:ascii="Times New Roman" w:hAnsi="Times New Roman" w:cs="Times New Roman"/>
              </w:rPr>
            </w:pPr>
          </w:p>
        </w:tc>
      </w:tr>
      <w:tr w:rsidR="00044D05" w:rsidRPr="00E05E0C" w:rsidTr="00044D05">
        <w:trPr>
          <w:trHeight w:hRule="exact" w:val="383"/>
        </w:trPr>
        <w:tc>
          <w:tcPr>
            <w:tcW w:w="1308" w:type="pct"/>
            <w:vMerge/>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spacing w:line="25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I</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II</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III</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IV</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V</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VI</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VII</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VIII</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4"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IX</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4" w:space="0" w:color="auto"/>
              <w:bottom w:val="single" w:sz="6" w:space="0" w:color="auto"/>
              <w:right w:val="single" w:sz="4"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X</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6" w:space="0" w:color="auto"/>
              <w:right w:val="single" w:sz="6" w:space="0" w:color="auto"/>
            </w:tcBorders>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X I</w:t>
            </w:r>
          </w:p>
          <w:p w:rsidR="00044D05" w:rsidRPr="00E05E0C" w:rsidRDefault="00044D05" w:rsidP="00044D05">
            <w:pPr>
              <w:tabs>
                <w:tab w:val="left" w:pos="4704"/>
              </w:tabs>
              <w:spacing w:line="276" w:lineRule="auto"/>
              <w:jc w:val="center"/>
              <w:rPr>
                <w:rFonts w:ascii="Times New Roman" w:hAnsi="Times New Roman" w:cs="Times New Roman"/>
              </w:rPr>
            </w:pPr>
          </w:p>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354"/>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Русский язык</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49</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54</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58</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45</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49</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40</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50</w:t>
            </w:r>
          </w:p>
        </w:tc>
        <w:tc>
          <w:tcPr>
            <w:tcW w:w="337"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53</w:t>
            </w:r>
          </w:p>
        </w:tc>
        <w:tc>
          <w:tcPr>
            <w:tcW w:w="336" w:type="pct"/>
            <w:tcBorders>
              <w:top w:val="single" w:sz="6" w:space="0" w:color="auto"/>
              <w:left w:val="single" w:sz="6" w:space="0" w:color="auto"/>
              <w:bottom w:val="single" w:sz="6" w:space="0" w:color="auto"/>
              <w:right w:val="single" w:sz="4"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88</w:t>
            </w:r>
          </w:p>
        </w:tc>
        <w:tc>
          <w:tcPr>
            <w:tcW w:w="333" w:type="pct"/>
            <w:tcBorders>
              <w:top w:val="single" w:sz="6" w:space="0" w:color="auto"/>
              <w:left w:val="single" w:sz="4"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86</w:t>
            </w:r>
          </w:p>
        </w:tc>
      </w:tr>
      <w:tr w:rsidR="00044D05" w:rsidRPr="00E05E0C" w:rsidTr="00044D05">
        <w:trPr>
          <w:trHeight w:hRule="exact" w:val="289"/>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Литература</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65</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78</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65</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68</w:t>
            </w:r>
          </w:p>
        </w:tc>
        <w:tc>
          <w:tcPr>
            <w:tcW w:w="337"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69</w:t>
            </w:r>
          </w:p>
        </w:tc>
        <w:tc>
          <w:tcPr>
            <w:tcW w:w="336" w:type="pct"/>
            <w:tcBorders>
              <w:top w:val="single" w:sz="6" w:space="0" w:color="auto"/>
              <w:left w:val="single" w:sz="6" w:space="0" w:color="auto"/>
              <w:bottom w:val="single" w:sz="6" w:space="0" w:color="auto"/>
              <w:right w:val="single" w:sz="4"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88</w:t>
            </w:r>
          </w:p>
        </w:tc>
        <w:tc>
          <w:tcPr>
            <w:tcW w:w="333" w:type="pct"/>
            <w:tcBorders>
              <w:top w:val="single" w:sz="6" w:space="0" w:color="auto"/>
              <w:left w:val="single" w:sz="4"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08"/>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Литературное чтение</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53</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62</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68</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397"/>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Родной язык</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54</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58</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61</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64</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91</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56</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286"/>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Родная литература</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68</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72</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73</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83</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69</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346"/>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Иностранный язык</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52</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54</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49</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71</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66</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72</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64</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88</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86</w:t>
            </w:r>
          </w:p>
        </w:tc>
      </w:tr>
      <w:tr w:rsidR="00044D05" w:rsidRPr="00E05E0C" w:rsidTr="00044D05">
        <w:trPr>
          <w:trHeight w:hRule="exact" w:val="317"/>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Математика</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56</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61</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59</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45</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35</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28</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40</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54</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22"/>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Информатика</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61</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57</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92</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26"/>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История</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82</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51</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53</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45</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88</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293"/>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Обществознание</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81</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57</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63</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51</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88</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272"/>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География</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55</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76</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53</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63</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56</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88</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13"/>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Биология</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57</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78</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65</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64</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76</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16"/>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Физика</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52</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61</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45</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76</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16"/>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lastRenderedPageBreak/>
              <w:t>Астрономия</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336"/>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Физическая культура</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95</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97</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93</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566"/>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Основы безопасности жизнедеятельности</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98</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78</w:t>
            </w: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336"/>
        </w:trPr>
        <w:tc>
          <w:tcPr>
            <w:tcW w:w="1308" w:type="pct"/>
            <w:tcBorders>
              <w:top w:val="single" w:sz="6" w:space="0" w:color="auto"/>
              <w:left w:val="single" w:sz="6" w:space="0" w:color="auto"/>
              <w:bottom w:val="single" w:sz="4" w:space="0" w:color="auto"/>
              <w:right w:val="single" w:sz="6" w:space="0" w:color="auto"/>
            </w:tcBorders>
            <w:vAlign w:val="center"/>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Музыка</w:t>
            </w:r>
          </w:p>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4"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4"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4"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5" w:type="pct"/>
            <w:tcBorders>
              <w:top w:val="single" w:sz="6" w:space="0" w:color="auto"/>
              <w:left w:val="single" w:sz="6" w:space="0" w:color="auto"/>
              <w:bottom w:val="single" w:sz="4"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95</w:t>
            </w:r>
          </w:p>
        </w:tc>
        <w:tc>
          <w:tcPr>
            <w:tcW w:w="3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95</w:t>
            </w:r>
          </w:p>
        </w:tc>
        <w:tc>
          <w:tcPr>
            <w:tcW w:w="3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89</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465"/>
        </w:trPr>
        <w:tc>
          <w:tcPr>
            <w:tcW w:w="1308" w:type="pct"/>
            <w:tcBorders>
              <w:top w:val="single" w:sz="4"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Изобразительное искусство,</w:t>
            </w:r>
          </w:p>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искусство</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4"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4"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4"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5" w:type="pct"/>
            <w:tcBorders>
              <w:top w:val="single" w:sz="4"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5"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280"/>
        </w:trPr>
        <w:tc>
          <w:tcPr>
            <w:tcW w:w="1308" w:type="pct"/>
            <w:tcBorders>
              <w:top w:val="single" w:sz="4"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МХК</w:t>
            </w:r>
          </w:p>
        </w:tc>
        <w:tc>
          <w:tcPr>
            <w:tcW w:w="335" w:type="pct"/>
            <w:tcBorders>
              <w:top w:val="single" w:sz="4"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4"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4"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color w:val="FF0000"/>
              </w:rPr>
            </w:pPr>
          </w:p>
        </w:tc>
        <w:tc>
          <w:tcPr>
            <w:tcW w:w="335" w:type="pct"/>
            <w:tcBorders>
              <w:top w:val="single" w:sz="4"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4"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3" w:type="pct"/>
            <w:tcBorders>
              <w:top w:val="single" w:sz="4"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hRule="exact" w:val="771"/>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Окружающий мир</w:t>
            </w:r>
          </w:p>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(человек, природа)</w:t>
            </w:r>
          </w:p>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общество)</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71</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70</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74</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995"/>
        </w:trPr>
        <w:tc>
          <w:tcPr>
            <w:tcW w:w="1308" w:type="pct"/>
            <w:tcBorders>
              <w:top w:val="single" w:sz="6" w:space="0" w:color="auto"/>
              <w:left w:val="single" w:sz="6" w:space="0" w:color="auto"/>
              <w:bottom w:val="single" w:sz="6" w:space="0" w:color="auto"/>
              <w:right w:val="single" w:sz="6" w:space="0" w:color="auto"/>
            </w:tcBorders>
            <w:hideMark/>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Основы религиозной культуры и светской  этики (основы православной культуры)</w:t>
            </w: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r>
      <w:tr w:rsidR="00044D05" w:rsidRPr="00E05E0C" w:rsidTr="00044D05">
        <w:trPr>
          <w:trHeight w:hRule="exact" w:val="436"/>
        </w:trPr>
        <w:tc>
          <w:tcPr>
            <w:tcW w:w="1308" w:type="pct"/>
            <w:tcBorders>
              <w:top w:val="single" w:sz="6" w:space="0" w:color="auto"/>
              <w:left w:val="single" w:sz="6" w:space="0" w:color="auto"/>
              <w:bottom w:val="single" w:sz="6" w:space="0" w:color="auto"/>
              <w:right w:val="single" w:sz="6" w:space="0" w:color="auto"/>
            </w:tcBorders>
          </w:tcPr>
          <w:p w:rsidR="00044D05" w:rsidRPr="00E05E0C" w:rsidRDefault="00044D05" w:rsidP="00044D05">
            <w:pPr>
              <w:tabs>
                <w:tab w:val="left" w:pos="4704"/>
              </w:tabs>
              <w:spacing w:line="276" w:lineRule="auto"/>
              <w:rPr>
                <w:rFonts w:ascii="Times New Roman" w:hAnsi="Times New Roman" w:cs="Times New Roman"/>
              </w:rPr>
            </w:pPr>
            <w:r w:rsidRPr="00E05E0C">
              <w:rPr>
                <w:rFonts w:ascii="Times New Roman" w:hAnsi="Times New Roman" w:cs="Times New Roman"/>
              </w:rPr>
              <w:t>Технология (труд)</w:t>
            </w:r>
          </w:p>
          <w:p w:rsidR="00044D05" w:rsidRPr="00E05E0C" w:rsidRDefault="00044D05" w:rsidP="00044D05">
            <w:pPr>
              <w:tabs>
                <w:tab w:val="left" w:pos="4704"/>
              </w:tabs>
              <w:spacing w:line="276" w:lineRule="auto"/>
              <w:rPr>
                <w:rFonts w:ascii="Times New Roman" w:hAnsi="Times New Roman" w:cs="Times New Roman"/>
              </w:rPr>
            </w:pPr>
          </w:p>
        </w:tc>
        <w:tc>
          <w:tcPr>
            <w:tcW w:w="335" w:type="pct"/>
            <w:tcBorders>
              <w:top w:val="single" w:sz="6" w:space="0" w:color="auto"/>
              <w:left w:val="single" w:sz="6" w:space="0" w:color="auto"/>
              <w:bottom w:val="single" w:sz="6" w:space="0" w:color="auto"/>
              <w:right w:val="single" w:sz="6" w:space="0" w:color="auto"/>
            </w:tcBorders>
            <w:vAlign w:val="center"/>
          </w:tcPr>
          <w:p w:rsidR="00044D05" w:rsidRPr="00E05E0C" w:rsidRDefault="00044D05" w:rsidP="00044D05">
            <w:pPr>
              <w:tabs>
                <w:tab w:val="left" w:pos="4704"/>
              </w:tabs>
              <w:spacing w:line="276" w:lineRule="auto"/>
              <w:jc w:val="center"/>
              <w:rPr>
                <w:rFonts w:ascii="Times New Roman" w:hAnsi="Times New Roman" w:cs="Times New Roman"/>
                <w:b/>
              </w:rPr>
            </w:pP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5" w:type="pct"/>
            <w:tcBorders>
              <w:top w:val="single" w:sz="6" w:space="0" w:color="auto"/>
              <w:left w:val="single" w:sz="6" w:space="0" w:color="auto"/>
              <w:bottom w:val="single" w:sz="6" w:space="0" w:color="auto"/>
              <w:right w:val="single" w:sz="6" w:space="0" w:color="auto"/>
            </w:tcBorders>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98</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44D05" w:rsidRPr="00E05E0C" w:rsidRDefault="00044D05" w:rsidP="00044D05">
            <w:pPr>
              <w:tabs>
                <w:tab w:val="left" w:pos="4704"/>
              </w:tabs>
              <w:spacing w:line="276" w:lineRule="auto"/>
              <w:jc w:val="center"/>
              <w:rPr>
                <w:rFonts w:ascii="Times New Roman" w:hAnsi="Times New Roman" w:cs="Times New Roman"/>
              </w:rPr>
            </w:pPr>
          </w:p>
        </w:tc>
        <w:tc>
          <w:tcPr>
            <w:tcW w:w="336" w:type="pc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c>
          <w:tcPr>
            <w:tcW w:w="333"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rsidR="00044D05" w:rsidRPr="00E05E0C" w:rsidRDefault="00044D05" w:rsidP="00044D05">
            <w:pPr>
              <w:tabs>
                <w:tab w:val="left" w:pos="4704"/>
              </w:tabs>
              <w:spacing w:line="276" w:lineRule="auto"/>
              <w:jc w:val="center"/>
              <w:rPr>
                <w:rFonts w:ascii="Times New Roman" w:hAnsi="Times New Roman" w:cs="Times New Roman"/>
              </w:rPr>
            </w:pPr>
            <w:r w:rsidRPr="00E05E0C">
              <w:rPr>
                <w:rFonts w:ascii="Times New Roman" w:hAnsi="Times New Roman" w:cs="Times New Roman"/>
              </w:rPr>
              <w:t>100</w:t>
            </w:r>
          </w:p>
        </w:tc>
      </w:tr>
    </w:tbl>
    <w:p w:rsidR="00685AE8" w:rsidRPr="00E05E0C" w:rsidRDefault="00685AE8" w:rsidP="00685AE8">
      <w:pPr>
        <w:spacing w:after="0" w:line="240" w:lineRule="auto"/>
        <w:jc w:val="both"/>
        <w:rPr>
          <w:rFonts w:ascii="Times New Roman" w:eastAsia="Times New Roman" w:hAnsi="Times New Roman" w:cs="Times New Roman"/>
          <w:lang w:eastAsia="ru-RU"/>
        </w:rPr>
      </w:pP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pBdr>
          <w:bottom w:val="single" w:sz="4" w:space="4" w:color="4F81BD"/>
        </w:pBdr>
        <w:spacing w:before="200" w:after="280" w:line="240" w:lineRule="auto"/>
        <w:ind w:right="936"/>
        <w:jc w:val="center"/>
        <w:rPr>
          <w:rFonts w:ascii="Times New Roman" w:eastAsia="Times New Roman" w:hAnsi="Times New Roman" w:cs="Times New Roman"/>
          <w:b/>
          <w:bCs/>
          <w:i/>
          <w:iCs/>
          <w:lang w:eastAsia="ru-RU"/>
        </w:rPr>
      </w:pPr>
      <w:r w:rsidRPr="00E05E0C">
        <w:rPr>
          <w:rFonts w:ascii="Times New Roman" w:eastAsia="Times New Roman" w:hAnsi="Times New Roman" w:cs="Times New Roman"/>
          <w:b/>
          <w:bCs/>
          <w:i/>
          <w:iCs/>
          <w:lang w:eastAsia="ru-RU"/>
        </w:rPr>
        <w:t>Государственная итоговая аттестация</w:t>
      </w:r>
    </w:p>
    <w:p w:rsidR="00685AE8" w:rsidRPr="00E05E0C" w:rsidRDefault="00685AE8" w:rsidP="00685AE8">
      <w:pPr>
        <w:shd w:val="clear" w:color="auto" w:fill="FFFFFF"/>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xml:space="preserve">           Согласно Закону РФ «Об образовании в Российской Федерации»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w:t>
      </w:r>
      <w:r w:rsidR="00044D05" w:rsidRPr="00E05E0C">
        <w:rPr>
          <w:rFonts w:ascii="Times New Roman" w:eastAsia="Times New Roman" w:hAnsi="Times New Roman" w:cs="Times New Roman"/>
          <w:color w:val="000000"/>
          <w:lang w:eastAsia="ru-RU"/>
        </w:rPr>
        <w:t>вая аттестация выпускников  2022</w:t>
      </w:r>
      <w:r w:rsidRPr="00E05E0C">
        <w:rPr>
          <w:rFonts w:ascii="Times New Roman" w:eastAsia="Times New Roman" w:hAnsi="Times New Roman" w:cs="Times New Roman"/>
          <w:color w:val="000000"/>
          <w:lang w:eastAsia="ru-RU"/>
        </w:rPr>
        <w:t xml:space="preserve">   года проведена на основании нормативных документов федерального, регионального, муниципального и школьного уровней. Все нормативно-распорядительные документы рассматривались на совещаниях различного уровня.</w:t>
      </w:r>
    </w:p>
    <w:p w:rsidR="00044D05" w:rsidRPr="00E05E0C" w:rsidRDefault="00685AE8" w:rsidP="00044D05">
      <w:pPr>
        <w:jc w:val="center"/>
        <w:rPr>
          <w:rFonts w:ascii="Times New Roman" w:eastAsia="Calibri" w:hAnsi="Times New Roman" w:cs="Times New Roman"/>
          <w:b/>
        </w:rPr>
      </w:pPr>
      <w:r w:rsidRPr="00E05E0C">
        <w:rPr>
          <w:rFonts w:ascii="Times New Roman" w:eastAsia="Times New Roman" w:hAnsi="Times New Roman" w:cs="Times New Roman"/>
          <w:color w:val="000000"/>
          <w:lang w:eastAsia="ru-RU"/>
        </w:rPr>
        <w:t xml:space="preserve">          С целью повышения качества знаний и подготовки к ГИА в течение учебного года проводились консультации для выпускников 9, 11 классов,  индивидуальные и групповые занятия по предметам по выбору, трени</w:t>
      </w:r>
      <w:r w:rsidR="00044D05" w:rsidRPr="00E05E0C">
        <w:rPr>
          <w:rFonts w:ascii="Times New Roman" w:eastAsia="Calibri" w:hAnsi="Times New Roman" w:cs="Times New Roman"/>
          <w:b/>
        </w:rPr>
        <w:t xml:space="preserve"> Анализ результатов ГИА-9  в форме ОГЭ  в 2022  году </w:t>
      </w:r>
    </w:p>
    <w:p w:rsidR="00044D05" w:rsidRPr="00E05E0C" w:rsidRDefault="00044D05" w:rsidP="00044D05">
      <w:pPr>
        <w:spacing w:after="0"/>
        <w:jc w:val="center"/>
        <w:rPr>
          <w:rFonts w:ascii="Times New Roman" w:eastAsia="Calibri" w:hAnsi="Times New Roman" w:cs="Times New Roman"/>
          <w:b/>
        </w:rPr>
      </w:pPr>
      <w:r w:rsidRPr="00E05E0C">
        <w:rPr>
          <w:rFonts w:ascii="Times New Roman" w:eastAsia="Calibri" w:hAnsi="Times New Roman" w:cs="Times New Roman"/>
          <w:b/>
        </w:rPr>
        <w:t xml:space="preserve"> в МБОУ «СОШ№4 ст. Зеленчукской им И.А. Овчаренко»</w:t>
      </w:r>
    </w:p>
    <w:p w:rsidR="00044D05" w:rsidRPr="00E05E0C" w:rsidRDefault="00044D05" w:rsidP="00044D05">
      <w:pPr>
        <w:spacing w:after="0"/>
        <w:jc w:val="center"/>
        <w:rPr>
          <w:rFonts w:ascii="Times New Roman" w:eastAsia="Calibri" w:hAnsi="Times New Roman" w:cs="Times New Roman"/>
          <w:b/>
        </w:rPr>
      </w:pPr>
    </w:p>
    <w:p w:rsidR="00044D05" w:rsidRPr="00E05E0C" w:rsidRDefault="00044D05" w:rsidP="00044D05">
      <w:pPr>
        <w:ind w:right="-285"/>
        <w:jc w:val="both"/>
        <w:rPr>
          <w:rFonts w:ascii="Times New Roman" w:eastAsia="Calibri" w:hAnsi="Times New Roman" w:cs="Times New Roman"/>
        </w:rPr>
      </w:pPr>
      <w:r w:rsidRPr="00E05E0C">
        <w:rPr>
          <w:rFonts w:ascii="Times New Roman" w:eastAsia="Calibri" w:hAnsi="Times New Roman" w:cs="Times New Roman"/>
        </w:rPr>
        <w:t xml:space="preserve">           Результаты государственной итоговой аттестации выпускников 9-х классов являются одним из основных статистических показателей работы школы.</w:t>
      </w:r>
    </w:p>
    <w:p w:rsidR="00044D05" w:rsidRPr="00E05E0C" w:rsidRDefault="00044D05" w:rsidP="00044D05">
      <w:pPr>
        <w:spacing w:after="0" w:line="240" w:lineRule="auto"/>
        <w:ind w:right="-285"/>
        <w:jc w:val="both"/>
        <w:rPr>
          <w:rFonts w:ascii="Times New Roman" w:eastAsia="Calibri" w:hAnsi="Times New Roman" w:cs="Times New Roman"/>
          <w:lang w:eastAsia="ru-RU"/>
        </w:rPr>
      </w:pPr>
      <w:r w:rsidRPr="00E05E0C">
        <w:rPr>
          <w:rFonts w:ascii="Times New Roman" w:eastAsia="Calibri" w:hAnsi="Times New Roman" w:cs="Times New Roman"/>
          <w:lang w:eastAsia="ru-RU"/>
        </w:rPr>
        <w:t xml:space="preserve">          В МБОУ «СОШ №4 ст. Зеленчукской им. И.А. Овчаренко» для более эффективного прохождения ГИА разработана дорожная карта по подготовке и проведению государственной итоговой аттестации. Учителями школы проводится групповое и индивидуальное консультирование для подготовки к выпускным экзаменам. В течение 2021-2022 учебного года была сформирована база данных по учащимся школы для сдачи ОГЭ, оформлен информационный стенд, посвященный ГИА-9. Учителя-предметники уделяли внимание разбору различных вариантов тестовых заданий на уроках и дополнительных занятиях. Проведены внутришкольные пробные экзамены по русскому языку и математике в форме и по материалам ОГЭ. </w:t>
      </w:r>
    </w:p>
    <w:p w:rsidR="00044D05" w:rsidRPr="00E05E0C" w:rsidRDefault="00044D05" w:rsidP="00044D05">
      <w:pPr>
        <w:spacing w:after="0" w:line="240" w:lineRule="auto"/>
        <w:ind w:right="-285"/>
        <w:jc w:val="both"/>
        <w:rPr>
          <w:rFonts w:ascii="Times New Roman" w:eastAsia="Calibri" w:hAnsi="Times New Roman" w:cs="Times New Roman"/>
          <w:lang w:eastAsia="ru-RU"/>
        </w:rPr>
      </w:pPr>
      <w:r w:rsidRPr="00E05E0C">
        <w:rPr>
          <w:rFonts w:ascii="Times New Roman" w:eastAsia="Calibri" w:hAnsi="Times New Roman" w:cs="Times New Roman"/>
          <w:lang w:eastAsia="ru-RU"/>
        </w:rPr>
        <w:t xml:space="preserve">          В ОУ ежегодно осуществляется постоянное информирование учащихся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p>
    <w:p w:rsidR="00044D05" w:rsidRPr="00E05E0C" w:rsidRDefault="00044D05" w:rsidP="00044D05">
      <w:pPr>
        <w:tabs>
          <w:tab w:val="left" w:pos="142"/>
        </w:tabs>
        <w:spacing w:after="0" w:line="240" w:lineRule="auto"/>
        <w:ind w:right="-285"/>
        <w:jc w:val="both"/>
        <w:rPr>
          <w:rFonts w:ascii="Times New Roman" w:eastAsia="Calibri" w:hAnsi="Times New Roman" w:cs="Times New Roman"/>
          <w:lang w:eastAsia="ru-RU"/>
        </w:rPr>
      </w:pPr>
      <w:r w:rsidRPr="00E05E0C">
        <w:rPr>
          <w:rFonts w:ascii="Times New Roman" w:eastAsia="Calibri" w:hAnsi="Times New Roman" w:cs="Times New Roman"/>
          <w:lang w:eastAsia="ru-RU"/>
        </w:rPr>
        <w:t xml:space="preserve">      В 9-х классах на конец 2021 – 2022 учебного года обучались 45 человек. К государственной итоговой аттестации были допущены все учащиеся 9 классов и 1 обучающийся, неудовлетворительно сдавший экзамены в дополнительный период 2021 года. </w:t>
      </w:r>
      <w:r w:rsidRPr="00E05E0C">
        <w:rPr>
          <w:rFonts w:ascii="Times New Roman" w:eastAsia="Calibri" w:hAnsi="Times New Roman" w:cs="Times New Roman"/>
        </w:rPr>
        <w:t xml:space="preserve"> </w:t>
      </w:r>
    </w:p>
    <w:p w:rsidR="00044D05" w:rsidRPr="00E05E0C" w:rsidRDefault="00044D05" w:rsidP="00044D05">
      <w:pPr>
        <w:spacing w:after="0"/>
        <w:jc w:val="center"/>
        <w:rPr>
          <w:rFonts w:ascii="Times New Roman" w:eastAsia="Calibri" w:hAnsi="Times New Roman" w:cs="Times New Roman"/>
          <w:b/>
        </w:rPr>
      </w:pPr>
    </w:p>
    <w:p w:rsidR="00044D05" w:rsidRPr="00E05E0C" w:rsidRDefault="00044D05" w:rsidP="00044D05">
      <w:pPr>
        <w:spacing w:after="0" w:line="256" w:lineRule="auto"/>
        <w:rPr>
          <w:rFonts w:ascii="Times New Roman" w:eastAsia="Calibri" w:hAnsi="Times New Roman" w:cs="Times New Roman"/>
          <w:b/>
        </w:rPr>
      </w:pPr>
    </w:p>
    <w:tbl>
      <w:tblPr>
        <w:tblStyle w:val="83"/>
        <w:tblW w:w="10916" w:type="dxa"/>
        <w:tblInd w:w="-856" w:type="dxa"/>
        <w:tblLayout w:type="fixed"/>
        <w:tblLook w:val="04A0" w:firstRow="1" w:lastRow="0" w:firstColumn="1" w:lastColumn="0" w:noHBand="0" w:noVBand="1"/>
      </w:tblPr>
      <w:tblGrid>
        <w:gridCol w:w="426"/>
        <w:gridCol w:w="1418"/>
        <w:gridCol w:w="614"/>
        <w:gridCol w:w="614"/>
        <w:gridCol w:w="615"/>
        <w:gridCol w:w="655"/>
        <w:gridCol w:w="478"/>
        <w:gridCol w:w="655"/>
        <w:gridCol w:w="656"/>
        <w:gridCol w:w="655"/>
        <w:gridCol w:w="656"/>
        <w:gridCol w:w="655"/>
        <w:gridCol w:w="514"/>
        <w:gridCol w:w="567"/>
        <w:gridCol w:w="567"/>
        <w:gridCol w:w="567"/>
        <w:gridCol w:w="604"/>
      </w:tblGrid>
      <w:tr w:rsidR="00044D05" w:rsidRPr="00E05E0C" w:rsidTr="00044D05">
        <w:trPr>
          <w:trHeight w:val="608"/>
        </w:trPr>
        <w:tc>
          <w:tcPr>
            <w:tcW w:w="426"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t>№</w:t>
            </w:r>
          </w:p>
          <w:p w:rsidR="00044D05" w:rsidRPr="00E05E0C" w:rsidRDefault="00044D05" w:rsidP="00044D05">
            <w:pPr>
              <w:rPr>
                <w:rFonts w:ascii="Times New Roman" w:hAnsi="Times New Roman" w:cs="Times New Roman"/>
              </w:rPr>
            </w:pPr>
            <w:r w:rsidRPr="00E05E0C">
              <w:rPr>
                <w:rFonts w:ascii="Times New Roman" w:hAnsi="Times New Roman" w:cs="Times New Roman"/>
              </w:rPr>
              <w:t>п/п</w:t>
            </w:r>
          </w:p>
        </w:tc>
        <w:tc>
          <w:tcPr>
            <w:tcW w:w="1418"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t>Предмет</w:t>
            </w:r>
          </w:p>
        </w:tc>
        <w:tc>
          <w:tcPr>
            <w:tcW w:w="614"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t>Заявлено</w:t>
            </w:r>
          </w:p>
        </w:tc>
        <w:tc>
          <w:tcPr>
            <w:tcW w:w="614"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t>Присутство-</w:t>
            </w:r>
            <w:r w:rsidRPr="00E05E0C">
              <w:rPr>
                <w:rFonts w:ascii="Times New Roman" w:hAnsi="Times New Roman" w:cs="Times New Roman"/>
              </w:rPr>
              <w:lastRenderedPageBreak/>
              <w:t>вало</w:t>
            </w:r>
          </w:p>
        </w:tc>
        <w:tc>
          <w:tcPr>
            <w:tcW w:w="615"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lastRenderedPageBreak/>
              <w:t>Отсутство</w:t>
            </w:r>
            <w:r w:rsidRPr="00E05E0C">
              <w:rPr>
                <w:rFonts w:ascii="Times New Roman" w:hAnsi="Times New Roman" w:cs="Times New Roman"/>
              </w:rPr>
              <w:lastRenderedPageBreak/>
              <w:t>вало</w:t>
            </w:r>
          </w:p>
        </w:tc>
        <w:tc>
          <w:tcPr>
            <w:tcW w:w="1133" w:type="dxa"/>
            <w:gridSpan w:val="2"/>
          </w:tcPr>
          <w:p w:rsidR="00044D05" w:rsidRPr="00E05E0C" w:rsidRDefault="00044D05" w:rsidP="00044D05">
            <w:pPr>
              <w:jc w:val="center"/>
              <w:rPr>
                <w:rFonts w:ascii="Times New Roman" w:hAnsi="Times New Roman" w:cs="Times New Roman"/>
              </w:rPr>
            </w:pPr>
            <w:r w:rsidRPr="00E05E0C">
              <w:rPr>
                <w:rFonts w:ascii="Times New Roman" w:hAnsi="Times New Roman" w:cs="Times New Roman"/>
              </w:rPr>
              <w:lastRenderedPageBreak/>
              <w:t>«5»</w:t>
            </w:r>
          </w:p>
        </w:tc>
        <w:tc>
          <w:tcPr>
            <w:tcW w:w="1311" w:type="dxa"/>
            <w:gridSpan w:val="2"/>
          </w:tcPr>
          <w:p w:rsidR="00044D05" w:rsidRPr="00E05E0C" w:rsidRDefault="00044D05" w:rsidP="00044D05">
            <w:pPr>
              <w:jc w:val="center"/>
              <w:rPr>
                <w:rFonts w:ascii="Times New Roman" w:hAnsi="Times New Roman" w:cs="Times New Roman"/>
              </w:rPr>
            </w:pPr>
            <w:r w:rsidRPr="00E05E0C">
              <w:rPr>
                <w:rFonts w:ascii="Times New Roman" w:hAnsi="Times New Roman" w:cs="Times New Roman"/>
              </w:rPr>
              <w:t>«4»</w:t>
            </w:r>
          </w:p>
        </w:tc>
        <w:tc>
          <w:tcPr>
            <w:tcW w:w="1311" w:type="dxa"/>
            <w:gridSpan w:val="2"/>
          </w:tcPr>
          <w:p w:rsidR="00044D05" w:rsidRPr="00E05E0C" w:rsidRDefault="00044D05" w:rsidP="00044D05">
            <w:pPr>
              <w:jc w:val="center"/>
              <w:rPr>
                <w:rFonts w:ascii="Times New Roman" w:hAnsi="Times New Roman" w:cs="Times New Roman"/>
              </w:rPr>
            </w:pPr>
            <w:r w:rsidRPr="00E05E0C">
              <w:rPr>
                <w:rFonts w:ascii="Times New Roman" w:hAnsi="Times New Roman" w:cs="Times New Roman"/>
              </w:rPr>
              <w:t>«3»</w:t>
            </w:r>
          </w:p>
        </w:tc>
        <w:tc>
          <w:tcPr>
            <w:tcW w:w="1169" w:type="dxa"/>
            <w:gridSpan w:val="2"/>
          </w:tcPr>
          <w:p w:rsidR="00044D05" w:rsidRPr="00E05E0C" w:rsidRDefault="00044D05" w:rsidP="00044D05">
            <w:pPr>
              <w:jc w:val="center"/>
              <w:rPr>
                <w:rFonts w:ascii="Times New Roman" w:hAnsi="Times New Roman" w:cs="Times New Roman"/>
              </w:rPr>
            </w:pPr>
            <w:r w:rsidRPr="00E05E0C">
              <w:rPr>
                <w:rFonts w:ascii="Times New Roman" w:hAnsi="Times New Roman" w:cs="Times New Roman"/>
              </w:rPr>
              <w:t>«2»</w:t>
            </w:r>
          </w:p>
        </w:tc>
        <w:tc>
          <w:tcPr>
            <w:tcW w:w="567"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t xml:space="preserve">Средний </w:t>
            </w:r>
            <w:r w:rsidRPr="00E05E0C">
              <w:rPr>
                <w:rFonts w:ascii="Times New Roman" w:hAnsi="Times New Roman" w:cs="Times New Roman"/>
              </w:rPr>
              <w:lastRenderedPageBreak/>
              <w:t>балл</w:t>
            </w:r>
          </w:p>
        </w:tc>
        <w:tc>
          <w:tcPr>
            <w:tcW w:w="567"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lastRenderedPageBreak/>
              <w:t>Качество</w:t>
            </w:r>
          </w:p>
        </w:tc>
        <w:tc>
          <w:tcPr>
            <w:tcW w:w="567"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t>Не справи</w:t>
            </w:r>
            <w:r w:rsidRPr="00E05E0C">
              <w:rPr>
                <w:rFonts w:ascii="Times New Roman" w:hAnsi="Times New Roman" w:cs="Times New Roman"/>
              </w:rPr>
              <w:lastRenderedPageBreak/>
              <w:t>лись</w:t>
            </w:r>
          </w:p>
        </w:tc>
        <w:tc>
          <w:tcPr>
            <w:tcW w:w="604" w:type="dxa"/>
            <w:vMerge w:val="restart"/>
          </w:tcPr>
          <w:p w:rsidR="00044D05" w:rsidRPr="00E05E0C" w:rsidRDefault="00044D05" w:rsidP="00044D05">
            <w:pPr>
              <w:rPr>
                <w:rFonts w:ascii="Times New Roman" w:hAnsi="Times New Roman" w:cs="Times New Roman"/>
              </w:rPr>
            </w:pPr>
            <w:r w:rsidRPr="00E05E0C">
              <w:rPr>
                <w:rFonts w:ascii="Times New Roman" w:hAnsi="Times New Roman" w:cs="Times New Roman"/>
              </w:rPr>
              <w:lastRenderedPageBreak/>
              <w:t>Успеваемость</w:t>
            </w:r>
          </w:p>
        </w:tc>
      </w:tr>
      <w:tr w:rsidR="00044D05" w:rsidRPr="00E05E0C" w:rsidTr="00044D05">
        <w:trPr>
          <w:trHeight w:val="428"/>
        </w:trPr>
        <w:tc>
          <w:tcPr>
            <w:tcW w:w="426" w:type="dxa"/>
            <w:vMerge/>
          </w:tcPr>
          <w:p w:rsidR="00044D05" w:rsidRPr="00E05E0C" w:rsidRDefault="00044D05" w:rsidP="00044D05">
            <w:pPr>
              <w:rPr>
                <w:rFonts w:ascii="Times New Roman" w:hAnsi="Times New Roman" w:cs="Times New Roman"/>
              </w:rPr>
            </w:pPr>
          </w:p>
        </w:tc>
        <w:tc>
          <w:tcPr>
            <w:tcW w:w="1418" w:type="dxa"/>
            <w:vMerge/>
          </w:tcPr>
          <w:p w:rsidR="00044D05" w:rsidRPr="00E05E0C" w:rsidRDefault="00044D05" w:rsidP="00044D05">
            <w:pPr>
              <w:rPr>
                <w:rFonts w:ascii="Times New Roman" w:hAnsi="Times New Roman" w:cs="Times New Roman"/>
              </w:rPr>
            </w:pPr>
          </w:p>
        </w:tc>
        <w:tc>
          <w:tcPr>
            <w:tcW w:w="614" w:type="dxa"/>
            <w:vMerge/>
          </w:tcPr>
          <w:p w:rsidR="00044D05" w:rsidRPr="00E05E0C" w:rsidRDefault="00044D05" w:rsidP="00044D05">
            <w:pPr>
              <w:rPr>
                <w:rFonts w:ascii="Times New Roman" w:hAnsi="Times New Roman" w:cs="Times New Roman"/>
              </w:rPr>
            </w:pPr>
          </w:p>
        </w:tc>
        <w:tc>
          <w:tcPr>
            <w:tcW w:w="614" w:type="dxa"/>
            <w:vMerge/>
          </w:tcPr>
          <w:p w:rsidR="00044D05" w:rsidRPr="00E05E0C" w:rsidRDefault="00044D05" w:rsidP="00044D05">
            <w:pPr>
              <w:rPr>
                <w:rFonts w:ascii="Times New Roman" w:hAnsi="Times New Roman" w:cs="Times New Roman"/>
              </w:rPr>
            </w:pPr>
          </w:p>
        </w:tc>
        <w:tc>
          <w:tcPr>
            <w:tcW w:w="615" w:type="dxa"/>
            <w:vMerge/>
          </w:tcPr>
          <w:p w:rsidR="00044D05" w:rsidRPr="00E05E0C" w:rsidRDefault="00044D05" w:rsidP="00044D05">
            <w:pPr>
              <w:rPr>
                <w:rFonts w:ascii="Times New Roman" w:hAnsi="Times New Roman" w:cs="Times New Roman"/>
              </w:rPr>
            </w:pP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чел.</w:t>
            </w:r>
          </w:p>
        </w:tc>
        <w:tc>
          <w:tcPr>
            <w:tcW w:w="478" w:type="dxa"/>
          </w:tcPr>
          <w:p w:rsidR="00044D05" w:rsidRPr="00E05E0C" w:rsidRDefault="00044D05" w:rsidP="00044D05">
            <w:pPr>
              <w:jc w:val="center"/>
              <w:rPr>
                <w:rFonts w:ascii="Times New Roman" w:hAnsi="Times New Roman" w:cs="Times New Roman"/>
                <w:b/>
                <w:i/>
              </w:rPr>
            </w:pPr>
            <w:r w:rsidRPr="00E05E0C">
              <w:rPr>
                <w:rFonts w:ascii="Times New Roman" w:hAnsi="Times New Roman" w:cs="Times New Roman"/>
                <w:b/>
                <w:i/>
              </w:rPr>
              <w:t>%</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чел.</w:t>
            </w:r>
          </w:p>
        </w:tc>
        <w:tc>
          <w:tcPr>
            <w:tcW w:w="656" w:type="dxa"/>
          </w:tcPr>
          <w:p w:rsidR="00044D05" w:rsidRPr="00E05E0C" w:rsidRDefault="00044D05" w:rsidP="00044D05">
            <w:pPr>
              <w:jc w:val="center"/>
              <w:rPr>
                <w:rFonts w:ascii="Times New Roman" w:hAnsi="Times New Roman" w:cs="Times New Roman"/>
                <w:b/>
                <w:i/>
              </w:rPr>
            </w:pPr>
            <w:r w:rsidRPr="00E05E0C">
              <w:rPr>
                <w:rFonts w:ascii="Times New Roman" w:hAnsi="Times New Roman" w:cs="Times New Roman"/>
                <w:b/>
                <w:i/>
              </w:rPr>
              <w:t>%</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чел.</w:t>
            </w:r>
          </w:p>
        </w:tc>
        <w:tc>
          <w:tcPr>
            <w:tcW w:w="656" w:type="dxa"/>
          </w:tcPr>
          <w:p w:rsidR="00044D05" w:rsidRPr="00E05E0C" w:rsidRDefault="00044D05" w:rsidP="00044D05">
            <w:pPr>
              <w:jc w:val="center"/>
              <w:rPr>
                <w:rFonts w:ascii="Times New Roman" w:hAnsi="Times New Roman" w:cs="Times New Roman"/>
                <w:b/>
                <w:i/>
              </w:rPr>
            </w:pPr>
            <w:r w:rsidRPr="00E05E0C">
              <w:rPr>
                <w:rFonts w:ascii="Times New Roman" w:hAnsi="Times New Roman" w:cs="Times New Roman"/>
                <w:b/>
                <w:i/>
              </w:rPr>
              <w:t>%</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чел.</w:t>
            </w:r>
          </w:p>
        </w:tc>
        <w:tc>
          <w:tcPr>
            <w:tcW w:w="514" w:type="dxa"/>
          </w:tcPr>
          <w:p w:rsidR="00044D05" w:rsidRPr="00E05E0C" w:rsidRDefault="00044D05" w:rsidP="00044D05">
            <w:pPr>
              <w:jc w:val="center"/>
              <w:rPr>
                <w:rFonts w:ascii="Times New Roman" w:hAnsi="Times New Roman" w:cs="Times New Roman"/>
                <w:b/>
                <w:i/>
              </w:rPr>
            </w:pPr>
            <w:r w:rsidRPr="00E05E0C">
              <w:rPr>
                <w:rFonts w:ascii="Times New Roman" w:hAnsi="Times New Roman" w:cs="Times New Roman"/>
                <w:b/>
                <w:i/>
              </w:rPr>
              <w:t>%</w:t>
            </w:r>
          </w:p>
        </w:tc>
        <w:tc>
          <w:tcPr>
            <w:tcW w:w="567" w:type="dxa"/>
            <w:vMerge/>
          </w:tcPr>
          <w:p w:rsidR="00044D05" w:rsidRPr="00E05E0C" w:rsidRDefault="00044D05" w:rsidP="00044D05">
            <w:pPr>
              <w:rPr>
                <w:rFonts w:ascii="Times New Roman" w:hAnsi="Times New Roman" w:cs="Times New Roman"/>
              </w:rPr>
            </w:pPr>
          </w:p>
        </w:tc>
        <w:tc>
          <w:tcPr>
            <w:tcW w:w="567" w:type="dxa"/>
            <w:vMerge/>
          </w:tcPr>
          <w:p w:rsidR="00044D05" w:rsidRPr="00E05E0C" w:rsidRDefault="00044D05" w:rsidP="00044D05">
            <w:pPr>
              <w:rPr>
                <w:rFonts w:ascii="Times New Roman" w:hAnsi="Times New Roman" w:cs="Times New Roman"/>
              </w:rPr>
            </w:pPr>
          </w:p>
        </w:tc>
        <w:tc>
          <w:tcPr>
            <w:tcW w:w="567" w:type="dxa"/>
            <w:vMerge/>
          </w:tcPr>
          <w:p w:rsidR="00044D05" w:rsidRPr="00E05E0C" w:rsidRDefault="00044D05" w:rsidP="00044D05">
            <w:pPr>
              <w:rPr>
                <w:rFonts w:ascii="Times New Roman" w:hAnsi="Times New Roman" w:cs="Times New Roman"/>
              </w:rPr>
            </w:pPr>
          </w:p>
        </w:tc>
        <w:tc>
          <w:tcPr>
            <w:tcW w:w="604" w:type="dxa"/>
            <w:vMerge/>
          </w:tcPr>
          <w:p w:rsidR="00044D05" w:rsidRPr="00E05E0C" w:rsidRDefault="00044D05" w:rsidP="00044D05">
            <w:pPr>
              <w:rPr>
                <w:rFonts w:ascii="Times New Roman" w:hAnsi="Times New Roman" w:cs="Times New Roman"/>
              </w:rPr>
            </w:pP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Русский язык</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46</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46</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13</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28</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14</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16</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35</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7</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3,8</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59</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7</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93</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Математика</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46</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46</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22</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48</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16</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35</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7</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15</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3,4</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50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15</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85</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Обществознание</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42</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42</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7</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11</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26</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19</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45</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9</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22</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3,2</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33</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22</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78</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История</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50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50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4,5</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5</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Биология</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23</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23</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9</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15</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65</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6</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26</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3,8</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74</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6</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География</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16</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16</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5</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31</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7</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44</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3</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19</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6</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75</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6</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94</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7</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Химия</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100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8</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Физика</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2</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478"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2</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100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14"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9</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Информатика и ИКТ</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3</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p>
        </w:tc>
        <w:tc>
          <w:tcPr>
            <w:tcW w:w="478" w:type="dxa"/>
          </w:tcPr>
          <w:p w:rsidR="00044D05" w:rsidRPr="00E05E0C" w:rsidRDefault="00044D05" w:rsidP="00044D05">
            <w:pPr>
              <w:jc w:val="center"/>
              <w:rPr>
                <w:rFonts w:ascii="Times New Roman" w:hAnsi="Times New Roman" w:cs="Times New Roman"/>
                <w:b/>
              </w:rPr>
            </w:pPr>
          </w:p>
        </w:tc>
        <w:tc>
          <w:tcPr>
            <w:tcW w:w="655" w:type="dxa"/>
          </w:tcPr>
          <w:p w:rsidR="00044D05" w:rsidRPr="00E05E0C" w:rsidRDefault="00044D05" w:rsidP="00044D05">
            <w:pPr>
              <w:jc w:val="center"/>
              <w:rPr>
                <w:rFonts w:ascii="Times New Roman" w:hAnsi="Times New Roman" w:cs="Times New Roman"/>
                <w:b/>
              </w:rPr>
            </w:pPr>
          </w:p>
        </w:tc>
        <w:tc>
          <w:tcPr>
            <w:tcW w:w="656" w:type="dxa"/>
          </w:tcPr>
          <w:p w:rsidR="00044D05" w:rsidRPr="00E05E0C" w:rsidRDefault="00044D05" w:rsidP="00044D05">
            <w:pPr>
              <w:jc w:val="center"/>
              <w:rPr>
                <w:rFonts w:ascii="Times New Roman" w:hAnsi="Times New Roman" w:cs="Times New Roman"/>
                <w:b/>
              </w:rPr>
            </w:pPr>
          </w:p>
        </w:tc>
        <w:tc>
          <w:tcPr>
            <w:tcW w:w="655" w:type="dxa"/>
          </w:tcPr>
          <w:p w:rsidR="00044D05" w:rsidRPr="00E05E0C" w:rsidRDefault="00044D05" w:rsidP="00044D05">
            <w:pPr>
              <w:jc w:val="center"/>
              <w:rPr>
                <w:rFonts w:ascii="Times New Roman" w:hAnsi="Times New Roman" w:cs="Times New Roman"/>
                <w:b/>
              </w:rPr>
            </w:pPr>
          </w:p>
        </w:tc>
        <w:tc>
          <w:tcPr>
            <w:tcW w:w="656" w:type="dxa"/>
          </w:tcPr>
          <w:p w:rsidR="00044D05" w:rsidRPr="00E05E0C" w:rsidRDefault="00044D05" w:rsidP="00044D05">
            <w:pPr>
              <w:jc w:val="center"/>
              <w:rPr>
                <w:rFonts w:ascii="Times New Roman" w:hAnsi="Times New Roman" w:cs="Times New Roman"/>
                <w:b/>
              </w:rPr>
            </w:pPr>
          </w:p>
        </w:tc>
        <w:tc>
          <w:tcPr>
            <w:tcW w:w="655" w:type="dxa"/>
          </w:tcPr>
          <w:p w:rsidR="00044D05" w:rsidRPr="00E05E0C" w:rsidRDefault="00044D05" w:rsidP="00044D05">
            <w:pPr>
              <w:jc w:val="center"/>
              <w:rPr>
                <w:rFonts w:ascii="Times New Roman" w:hAnsi="Times New Roman" w:cs="Times New Roman"/>
                <w:b/>
              </w:rPr>
            </w:pPr>
          </w:p>
        </w:tc>
        <w:tc>
          <w:tcPr>
            <w:tcW w:w="514" w:type="dxa"/>
          </w:tcPr>
          <w:p w:rsidR="00044D05" w:rsidRPr="00E05E0C" w:rsidRDefault="00044D05" w:rsidP="00044D05">
            <w:pPr>
              <w:jc w:val="center"/>
              <w:rPr>
                <w:rFonts w:ascii="Times New Roman" w:hAnsi="Times New Roman" w:cs="Times New Roman"/>
                <w:b/>
              </w:rPr>
            </w:pPr>
          </w:p>
        </w:tc>
        <w:tc>
          <w:tcPr>
            <w:tcW w:w="567" w:type="dxa"/>
          </w:tcPr>
          <w:p w:rsidR="00044D05" w:rsidRPr="00E05E0C" w:rsidRDefault="00044D05" w:rsidP="00044D05">
            <w:pPr>
              <w:rPr>
                <w:rFonts w:ascii="Times New Roman" w:hAnsi="Times New Roman" w:cs="Times New Roman"/>
              </w:rPr>
            </w:pPr>
          </w:p>
        </w:tc>
        <w:tc>
          <w:tcPr>
            <w:tcW w:w="567" w:type="dxa"/>
          </w:tcPr>
          <w:p w:rsidR="00044D05" w:rsidRPr="00E05E0C" w:rsidRDefault="00044D05" w:rsidP="00044D05">
            <w:pPr>
              <w:rPr>
                <w:rFonts w:ascii="Times New Roman" w:hAnsi="Times New Roman" w:cs="Times New Roman"/>
              </w:rPr>
            </w:pPr>
          </w:p>
        </w:tc>
        <w:tc>
          <w:tcPr>
            <w:tcW w:w="567" w:type="dxa"/>
          </w:tcPr>
          <w:p w:rsidR="00044D05" w:rsidRPr="00E05E0C" w:rsidRDefault="00044D05" w:rsidP="00044D05">
            <w:pPr>
              <w:rPr>
                <w:rFonts w:ascii="Times New Roman" w:hAnsi="Times New Roman" w:cs="Times New Roman"/>
              </w:rPr>
            </w:pPr>
          </w:p>
        </w:tc>
        <w:tc>
          <w:tcPr>
            <w:tcW w:w="604" w:type="dxa"/>
          </w:tcPr>
          <w:p w:rsidR="00044D05" w:rsidRPr="00E05E0C" w:rsidRDefault="00044D05" w:rsidP="00044D05">
            <w:pPr>
              <w:rPr>
                <w:rFonts w:ascii="Times New Roman" w:hAnsi="Times New Roman" w:cs="Times New Roman"/>
              </w:rPr>
            </w:pPr>
          </w:p>
        </w:tc>
      </w:tr>
      <w:tr w:rsidR="00044D05" w:rsidRPr="00E05E0C" w:rsidTr="00044D05">
        <w:trPr>
          <w:trHeight w:val="428"/>
        </w:trPr>
        <w:tc>
          <w:tcPr>
            <w:tcW w:w="426"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w:t>
            </w:r>
          </w:p>
        </w:tc>
        <w:tc>
          <w:tcPr>
            <w:tcW w:w="1418"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Литература</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w:t>
            </w:r>
          </w:p>
        </w:tc>
        <w:tc>
          <w:tcPr>
            <w:tcW w:w="61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w:t>
            </w:r>
          </w:p>
        </w:tc>
        <w:tc>
          <w:tcPr>
            <w:tcW w:w="615"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55" w:type="dxa"/>
          </w:tcPr>
          <w:p w:rsidR="00044D05" w:rsidRPr="00E05E0C" w:rsidRDefault="00044D05" w:rsidP="00044D05">
            <w:pPr>
              <w:jc w:val="center"/>
              <w:rPr>
                <w:rFonts w:ascii="Times New Roman" w:hAnsi="Times New Roman" w:cs="Times New Roman"/>
                <w:b/>
              </w:rPr>
            </w:pPr>
          </w:p>
        </w:tc>
        <w:tc>
          <w:tcPr>
            <w:tcW w:w="478" w:type="dxa"/>
          </w:tcPr>
          <w:p w:rsidR="00044D05" w:rsidRPr="00E05E0C" w:rsidRDefault="00044D05" w:rsidP="00044D05">
            <w:pPr>
              <w:jc w:val="center"/>
              <w:rPr>
                <w:rFonts w:ascii="Times New Roman" w:hAnsi="Times New Roman" w:cs="Times New Roman"/>
                <w:b/>
              </w:rPr>
            </w:pPr>
          </w:p>
        </w:tc>
        <w:tc>
          <w:tcPr>
            <w:tcW w:w="655"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w:t>
            </w:r>
          </w:p>
        </w:tc>
        <w:tc>
          <w:tcPr>
            <w:tcW w:w="656" w:type="dxa"/>
          </w:tcPr>
          <w:p w:rsidR="00044D05" w:rsidRPr="00E05E0C" w:rsidRDefault="00044D05" w:rsidP="00044D05">
            <w:pPr>
              <w:jc w:val="center"/>
              <w:rPr>
                <w:rFonts w:ascii="Times New Roman" w:hAnsi="Times New Roman" w:cs="Times New Roman"/>
                <w:b/>
              </w:rPr>
            </w:pPr>
            <w:r w:rsidRPr="00E05E0C">
              <w:rPr>
                <w:rFonts w:ascii="Times New Roman" w:hAnsi="Times New Roman" w:cs="Times New Roman"/>
                <w:b/>
              </w:rPr>
              <w:t>100</w:t>
            </w:r>
          </w:p>
        </w:tc>
        <w:tc>
          <w:tcPr>
            <w:tcW w:w="655" w:type="dxa"/>
          </w:tcPr>
          <w:p w:rsidR="00044D05" w:rsidRPr="00E05E0C" w:rsidRDefault="00044D05" w:rsidP="00044D05">
            <w:pPr>
              <w:jc w:val="center"/>
              <w:rPr>
                <w:rFonts w:ascii="Times New Roman" w:hAnsi="Times New Roman" w:cs="Times New Roman"/>
                <w:b/>
              </w:rPr>
            </w:pPr>
          </w:p>
        </w:tc>
        <w:tc>
          <w:tcPr>
            <w:tcW w:w="656" w:type="dxa"/>
          </w:tcPr>
          <w:p w:rsidR="00044D05" w:rsidRPr="00E05E0C" w:rsidRDefault="00044D05" w:rsidP="00044D05">
            <w:pPr>
              <w:jc w:val="center"/>
              <w:rPr>
                <w:rFonts w:ascii="Times New Roman" w:hAnsi="Times New Roman" w:cs="Times New Roman"/>
                <w:b/>
              </w:rPr>
            </w:pPr>
          </w:p>
        </w:tc>
        <w:tc>
          <w:tcPr>
            <w:tcW w:w="655" w:type="dxa"/>
          </w:tcPr>
          <w:p w:rsidR="00044D05" w:rsidRPr="00E05E0C" w:rsidRDefault="00044D05" w:rsidP="00044D05">
            <w:pPr>
              <w:jc w:val="center"/>
              <w:rPr>
                <w:rFonts w:ascii="Times New Roman" w:hAnsi="Times New Roman" w:cs="Times New Roman"/>
                <w:b/>
              </w:rPr>
            </w:pPr>
          </w:p>
        </w:tc>
        <w:tc>
          <w:tcPr>
            <w:tcW w:w="514" w:type="dxa"/>
          </w:tcPr>
          <w:p w:rsidR="00044D05" w:rsidRPr="00E05E0C" w:rsidRDefault="00044D05" w:rsidP="00044D05">
            <w:pPr>
              <w:jc w:val="center"/>
              <w:rPr>
                <w:rFonts w:ascii="Times New Roman" w:hAnsi="Times New Roman" w:cs="Times New Roman"/>
                <w:b/>
              </w:rPr>
            </w:pP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4</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c>
          <w:tcPr>
            <w:tcW w:w="567"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0</w:t>
            </w:r>
          </w:p>
        </w:tc>
        <w:tc>
          <w:tcPr>
            <w:tcW w:w="604" w:type="dxa"/>
          </w:tcPr>
          <w:p w:rsidR="00044D05" w:rsidRPr="00E05E0C" w:rsidRDefault="00044D05" w:rsidP="00044D05">
            <w:pPr>
              <w:rPr>
                <w:rFonts w:ascii="Times New Roman" w:hAnsi="Times New Roman" w:cs="Times New Roman"/>
              </w:rPr>
            </w:pPr>
            <w:r w:rsidRPr="00E05E0C">
              <w:rPr>
                <w:rFonts w:ascii="Times New Roman" w:hAnsi="Times New Roman" w:cs="Times New Roman"/>
              </w:rPr>
              <w:t>100</w:t>
            </w:r>
          </w:p>
        </w:tc>
      </w:tr>
    </w:tbl>
    <w:p w:rsidR="00044D05" w:rsidRPr="00E05E0C" w:rsidRDefault="00044D05" w:rsidP="00044D05">
      <w:pPr>
        <w:rPr>
          <w:rFonts w:ascii="Times New Roman" w:eastAsia="Calibri" w:hAnsi="Times New Roman" w:cs="Times New Roman"/>
        </w:rPr>
      </w:pPr>
    </w:p>
    <w:p w:rsidR="00044D05" w:rsidRPr="00E05E0C" w:rsidRDefault="00044D05" w:rsidP="00044D05">
      <w:pPr>
        <w:spacing w:after="0" w:line="240" w:lineRule="auto"/>
        <w:jc w:val="center"/>
        <w:rPr>
          <w:rFonts w:ascii="Times New Roman" w:eastAsia="Calibri" w:hAnsi="Times New Roman" w:cs="Times New Roman"/>
        </w:rPr>
      </w:pPr>
    </w:p>
    <w:p w:rsidR="00044D05" w:rsidRPr="00E05E0C" w:rsidRDefault="00044D05" w:rsidP="00044D05">
      <w:pPr>
        <w:jc w:val="both"/>
        <w:rPr>
          <w:rFonts w:ascii="Times New Roman" w:eastAsia="Calibri" w:hAnsi="Times New Roman" w:cs="Times New Roman"/>
          <w:color w:val="000000"/>
        </w:rPr>
      </w:pPr>
      <w:r w:rsidRPr="00E05E0C">
        <w:rPr>
          <w:rFonts w:ascii="Times New Roman" w:eastAsia="Calibri" w:hAnsi="Times New Roman" w:cs="Times New Roman"/>
          <w:color w:val="000000"/>
        </w:rPr>
        <w:t xml:space="preserve">            Однако значительная</w:t>
      </w:r>
      <w:r w:rsidR="006173E8" w:rsidRPr="00E05E0C">
        <w:rPr>
          <w:rFonts w:ascii="Times New Roman" w:eastAsia="Calibri" w:hAnsi="Times New Roman" w:cs="Times New Roman"/>
          <w:color w:val="000000"/>
        </w:rPr>
        <w:t xml:space="preserve"> </w:t>
      </w:r>
      <w:r w:rsidRPr="00E05E0C">
        <w:rPr>
          <w:rFonts w:ascii="Times New Roman" w:eastAsia="Calibri" w:hAnsi="Times New Roman" w:cs="Times New Roman"/>
          <w:color w:val="000000"/>
        </w:rPr>
        <w:t xml:space="preserve">часть учащихся с низкой мотивацией показала неудовлетворительные результаты сдачи государственной итоговой аттестации в форме ОГЭ. </w:t>
      </w:r>
    </w:p>
    <w:p w:rsidR="00044D05" w:rsidRPr="00E05E0C" w:rsidRDefault="00044D05" w:rsidP="00044D05">
      <w:pPr>
        <w:jc w:val="center"/>
        <w:rPr>
          <w:rFonts w:ascii="Times New Roman" w:eastAsia="Calibri" w:hAnsi="Times New Roman" w:cs="Times New Roman"/>
          <w:b/>
        </w:rPr>
      </w:pPr>
    </w:p>
    <w:p w:rsidR="00044D05" w:rsidRPr="00E05E0C" w:rsidRDefault="00044D05" w:rsidP="00044D05">
      <w:pPr>
        <w:jc w:val="center"/>
        <w:rPr>
          <w:rFonts w:ascii="Times New Roman" w:eastAsia="Calibri" w:hAnsi="Times New Roman" w:cs="Times New Roman"/>
          <w:b/>
        </w:rPr>
      </w:pPr>
      <w:r w:rsidRPr="00E05E0C">
        <w:rPr>
          <w:rFonts w:ascii="Times New Roman" w:eastAsia="Calibri" w:hAnsi="Times New Roman" w:cs="Times New Roman"/>
          <w:b/>
        </w:rPr>
        <w:t>Инф</w:t>
      </w:r>
      <w:r w:rsidR="006173E8" w:rsidRPr="00E05E0C">
        <w:rPr>
          <w:rFonts w:ascii="Times New Roman" w:eastAsia="Calibri" w:hAnsi="Times New Roman" w:cs="Times New Roman"/>
          <w:b/>
        </w:rPr>
        <w:t>ормация о выпускниках 9 классов</w:t>
      </w:r>
      <w:r w:rsidRPr="00E05E0C">
        <w:rPr>
          <w:rFonts w:ascii="Times New Roman" w:eastAsia="Calibri" w:hAnsi="Times New Roman" w:cs="Times New Roman"/>
          <w:b/>
        </w:rPr>
        <w:t>, получивших одну и более отметок «2» при сдаче ГИА в 2021-2022 учебном году</w:t>
      </w:r>
    </w:p>
    <w:tbl>
      <w:tblPr>
        <w:tblStyle w:val="83"/>
        <w:tblW w:w="9750" w:type="dxa"/>
        <w:tblInd w:w="-113" w:type="dxa"/>
        <w:tblLayout w:type="fixed"/>
        <w:tblLook w:val="04A0" w:firstRow="1" w:lastRow="0" w:firstColumn="1" w:lastColumn="0" w:noHBand="0" w:noVBand="1"/>
      </w:tblPr>
      <w:tblGrid>
        <w:gridCol w:w="679"/>
        <w:gridCol w:w="3848"/>
        <w:gridCol w:w="854"/>
        <w:gridCol w:w="896"/>
        <w:gridCol w:w="777"/>
        <w:gridCol w:w="709"/>
        <w:gridCol w:w="709"/>
        <w:gridCol w:w="685"/>
        <w:gridCol w:w="593"/>
      </w:tblGrid>
      <w:tr w:rsidR="00044D05" w:rsidRPr="00E05E0C" w:rsidTr="006173E8">
        <w:trPr>
          <w:trHeight w:val="1056"/>
        </w:trPr>
        <w:tc>
          <w:tcPr>
            <w:tcW w:w="679"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w:t>
            </w:r>
          </w:p>
        </w:tc>
        <w:tc>
          <w:tcPr>
            <w:tcW w:w="3848"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Ф.И.О.</w:t>
            </w:r>
          </w:p>
        </w:tc>
        <w:tc>
          <w:tcPr>
            <w:tcW w:w="854"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класс</w:t>
            </w:r>
          </w:p>
        </w:tc>
        <w:tc>
          <w:tcPr>
            <w:tcW w:w="896"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Русский язык</w:t>
            </w:r>
          </w:p>
        </w:tc>
        <w:tc>
          <w:tcPr>
            <w:tcW w:w="777"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Математика</w:t>
            </w:r>
          </w:p>
        </w:tc>
        <w:tc>
          <w:tcPr>
            <w:tcW w:w="709"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Обществознание</w:t>
            </w:r>
          </w:p>
        </w:tc>
        <w:tc>
          <w:tcPr>
            <w:tcW w:w="709"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География</w:t>
            </w:r>
          </w:p>
        </w:tc>
        <w:tc>
          <w:tcPr>
            <w:tcW w:w="685"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Биология</w:t>
            </w:r>
          </w:p>
        </w:tc>
        <w:tc>
          <w:tcPr>
            <w:tcW w:w="593"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Литература</w:t>
            </w:r>
          </w:p>
        </w:tc>
      </w:tr>
      <w:tr w:rsidR="00044D05" w:rsidRPr="00E05E0C" w:rsidTr="006173E8">
        <w:trPr>
          <w:trHeight w:val="372"/>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Недбайлов Алексей Андреевич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shd w:val="clear" w:color="auto" w:fill="FFFF00"/>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77" w:type="dxa"/>
            <w:shd w:val="clear" w:color="auto" w:fill="FFFF00"/>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shd w:val="clear" w:color="auto" w:fill="FFFF00"/>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shd w:val="clear" w:color="auto" w:fill="FFFF00"/>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5</w:t>
            </w:r>
          </w:p>
        </w:tc>
        <w:tc>
          <w:tcPr>
            <w:tcW w:w="685" w:type="dxa"/>
            <w:shd w:val="clear" w:color="auto" w:fill="FFFF00"/>
          </w:tcPr>
          <w:p w:rsidR="00044D05" w:rsidRPr="00E05E0C" w:rsidRDefault="00044D05" w:rsidP="00044D05">
            <w:pPr>
              <w:spacing w:line="259" w:lineRule="auto"/>
              <w:jc w:val="center"/>
              <w:rPr>
                <w:rFonts w:ascii="Times New Roman" w:hAnsi="Times New Roman" w:cs="Times New Roman"/>
              </w:rPr>
            </w:pPr>
          </w:p>
        </w:tc>
        <w:tc>
          <w:tcPr>
            <w:tcW w:w="593" w:type="dxa"/>
            <w:shd w:val="clear" w:color="auto" w:fill="FFFF00"/>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72"/>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2</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Абайханова Самира Будияновна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777"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p>
        </w:tc>
        <w:tc>
          <w:tcPr>
            <w:tcW w:w="593"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4</w:t>
            </w:r>
          </w:p>
        </w:tc>
      </w:tr>
      <w:tr w:rsidR="00044D05" w:rsidRPr="00E05E0C" w:rsidTr="006173E8">
        <w:trPr>
          <w:trHeight w:val="372"/>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3</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Абреков Магомед Солтанович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593" w:type="dxa"/>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72"/>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4</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Губин Данил Александрович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77"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593" w:type="dxa"/>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72"/>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5</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Окорок Арина Юрьевна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77"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593" w:type="dxa"/>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72"/>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6</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Корнилов Руслан Михайлович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77"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685" w:type="dxa"/>
          </w:tcPr>
          <w:p w:rsidR="00044D05" w:rsidRPr="00E05E0C" w:rsidRDefault="00044D05" w:rsidP="00044D05">
            <w:pPr>
              <w:spacing w:line="259" w:lineRule="auto"/>
              <w:jc w:val="center"/>
              <w:rPr>
                <w:rFonts w:ascii="Times New Roman" w:hAnsi="Times New Roman" w:cs="Times New Roman"/>
              </w:rPr>
            </w:pPr>
          </w:p>
        </w:tc>
        <w:tc>
          <w:tcPr>
            <w:tcW w:w="593" w:type="dxa"/>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7</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Кочкаров Руслан Сосланович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896" w:type="dxa"/>
            <w:shd w:val="clear" w:color="auto" w:fill="FFFF00"/>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5</w:t>
            </w:r>
          </w:p>
        </w:tc>
        <w:tc>
          <w:tcPr>
            <w:tcW w:w="777" w:type="dxa"/>
            <w:shd w:val="clear" w:color="auto" w:fill="FFFF00"/>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shd w:val="clear" w:color="auto" w:fill="FFFF00"/>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shd w:val="clear" w:color="auto" w:fill="FFFF00"/>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685" w:type="dxa"/>
            <w:shd w:val="clear" w:color="auto" w:fill="FFFF00"/>
          </w:tcPr>
          <w:p w:rsidR="00044D05" w:rsidRPr="00E05E0C" w:rsidRDefault="00044D05" w:rsidP="00044D05">
            <w:pPr>
              <w:spacing w:line="259" w:lineRule="auto"/>
              <w:jc w:val="center"/>
              <w:rPr>
                <w:rFonts w:ascii="Times New Roman" w:hAnsi="Times New Roman" w:cs="Times New Roman"/>
              </w:rPr>
            </w:pPr>
          </w:p>
        </w:tc>
        <w:tc>
          <w:tcPr>
            <w:tcW w:w="593" w:type="dxa"/>
            <w:shd w:val="clear" w:color="auto" w:fill="FFFF00"/>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8</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Курилов Александр Викторович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593" w:type="dxa"/>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Мокану Олеся Сергеевна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5</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593" w:type="dxa"/>
          </w:tcPr>
          <w:p w:rsidR="00044D05" w:rsidRPr="00E05E0C" w:rsidRDefault="00044D05" w:rsidP="00044D05">
            <w:pPr>
              <w:spacing w:line="259" w:lineRule="auto"/>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10</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Пономаренко Ангелина Игоревна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593"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11</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Ткаченко Яна Александровна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777"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593"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12</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Рожкова Виктория Викторовна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685" w:type="dxa"/>
          </w:tcPr>
          <w:p w:rsidR="00044D05" w:rsidRPr="00E05E0C" w:rsidRDefault="00044D05" w:rsidP="00044D05">
            <w:pPr>
              <w:spacing w:line="259" w:lineRule="auto"/>
              <w:jc w:val="center"/>
              <w:rPr>
                <w:rFonts w:ascii="Times New Roman" w:hAnsi="Times New Roman" w:cs="Times New Roman"/>
              </w:rPr>
            </w:pPr>
          </w:p>
        </w:tc>
        <w:tc>
          <w:tcPr>
            <w:tcW w:w="593"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13</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Фролов Юрий Иванович</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896"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09"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4</w:t>
            </w:r>
          </w:p>
        </w:tc>
        <w:tc>
          <w:tcPr>
            <w:tcW w:w="685" w:type="dxa"/>
          </w:tcPr>
          <w:p w:rsidR="00044D05" w:rsidRPr="00E05E0C" w:rsidRDefault="00044D05" w:rsidP="00044D05">
            <w:pPr>
              <w:spacing w:line="259" w:lineRule="auto"/>
              <w:jc w:val="center"/>
              <w:rPr>
                <w:rFonts w:ascii="Times New Roman" w:hAnsi="Times New Roman" w:cs="Times New Roman"/>
              </w:rPr>
            </w:pPr>
          </w:p>
        </w:tc>
        <w:tc>
          <w:tcPr>
            <w:tcW w:w="593"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6173E8">
        <w:trPr>
          <w:trHeight w:val="394"/>
        </w:trPr>
        <w:tc>
          <w:tcPr>
            <w:tcW w:w="6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14</w:t>
            </w:r>
          </w:p>
        </w:tc>
        <w:tc>
          <w:tcPr>
            <w:tcW w:w="384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Бугриев Алексей Андреевич</w:t>
            </w:r>
          </w:p>
          <w:p w:rsidR="00044D05" w:rsidRPr="00E05E0C" w:rsidRDefault="00044D05" w:rsidP="00044D05">
            <w:pPr>
              <w:spacing w:line="259" w:lineRule="auto"/>
              <w:rPr>
                <w:rFonts w:ascii="Times New Roman" w:hAnsi="Times New Roman" w:cs="Times New Roman"/>
                <w:b/>
                <w:u w:val="single"/>
              </w:rPr>
            </w:pPr>
            <w:r w:rsidRPr="00E05E0C">
              <w:rPr>
                <w:rFonts w:ascii="Times New Roman" w:hAnsi="Times New Roman" w:cs="Times New Roman"/>
                <w:b/>
                <w:u w:val="single"/>
              </w:rPr>
              <w:t>(выпускник прошлого года)</w:t>
            </w:r>
          </w:p>
        </w:tc>
        <w:tc>
          <w:tcPr>
            <w:tcW w:w="854"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w:t>
            </w:r>
          </w:p>
        </w:tc>
        <w:tc>
          <w:tcPr>
            <w:tcW w:w="896"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2</w:t>
            </w:r>
          </w:p>
        </w:tc>
        <w:tc>
          <w:tcPr>
            <w:tcW w:w="777" w:type="dxa"/>
          </w:tcPr>
          <w:p w:rsidR="00044D05" w:rsidRPr="00E05E0C" w:rsidRDefault="00044D05" w:rsidP="00044D05">
            <w:pPr>
              <w:spacing w:line="259" w:lineRule="auto"/>
              <w:jc w:val="center"/>
              <w:rPr>
                <w:rFonts w:ascii="Times New Roman" w:hAnsi="Times New Roman" w:cs="Times New Roman"/>
              </w:rPr>
            </w:pPr>
            <w:r w:rsidRPr="00E05E0C">
              <w:rPr>
                <w:rFonts w:ascii="Times New Roman" w:hAnsi="Times New Roman" w:cs="Times New Roman"/>
              </w:rPr>
              <w:t>3</w:t>
            </w:r>
          </w:p>
        </w:tc>
        <w:tc>
          <w:tcPr>
            <w:tcW w:w="709" w:type="dxa"/>
          </w:tcPr>
          <w:p w:rsidR="00044D05" w:rsidRPr="00E05E0C" w:rsidRDefault="00044D05" w:rsidP="00044D05">
            <w:pPr>
              <w:spacing w:line="259" w:lineRule="auto"/>
              <w:jc w:val="center"/>
              <w:rPr>
                <w:rFonts w:ascii="Times New Roman" w:hAnsi="Times New Roman" w:cs="Times New Roman"/>
              </w:rPr>
            </w:pPr>
          </w:p>
        </w:tc>
        <w:tc>
          <w:tcPr>
            <w:tcW w:w="709" w:type="dxa"/>
          </w:tcPr>
          <w:p w:rsidR="00044D05" w:rsidRPr="00E05E0C" w:rsidRDefault="00044D05" w:rsidP="00044D05">
            <w:pPr>
              <w:spacing w:line="259" w:lineRule="auto"/>
              <w:jc w:val="center"/>
              <w:rPr>
                <w:rFonts w:ascii="Times New Roman" w:hAnsi="Times New Roman" w:cs="Times New Roman"/>
              </w:rPr>
            </w:pPr>
          </w:p>
        </w:tc>
        <w:tc>
          <w:tcPr>
            <w:tcW w:w="685" w:type="dxa"/>
          </w:tcPr>
          <w:p w:rsidR="00044D05" w:rsidRPr="00E05E0C" w:rsidRDefault="00044D05" w:rsidP="00044D05">
            <w:pPr>
              <w:spacing w:line="259" w:lineRule="auto"/>
              <w:jc w:val="center"/>
              <w:rPr>
                <w:rFonts w:ascii="Times New Roman" w:hAnsi="Times New Roman" w:cs="Times New Roman"/>
              </w:rPr>
            </w:pPr>
          </w:p>
        </w:tc>
        <w:tc>
          <w:tcPr>
            <w:tcW w:w="593" w:type="dxa"/>
          </w:tcPr>
          <w:p w:rsidR="00044D05" w:rsidRPr="00E05E0C" w:rsidRDefault="00044D05" w:rsidP="00044D05">
            <w:pPr>
              <w:spacing w:line="259" w:lineRule="auto"/>
              <w:jc w:val="center"/>
              <w:rPr>
                <w:rFonts w:ascii="Times New Roman" w:hAnsi="Times New Roman" w:cs="Times New Roman"/>
              </w:rPr>
            </w:pPr>
          </w:p>
        </w:tc>
      </w:tr>
    </w:tbl>
    <w:p w:rsidR="00044D05" w:rsidRPr="00E05E0C" w:rsidRDefault="00044D05" w:rsidP="00044D05">
      <w:pPr>
        <w:spacing w:after="0" w:line="240" w:lineRule="auto"/>
        <w:jc w:val="both"/>
        <w:rPr>
          <w:rFonts w:ascii="Times New Roman" w:eastAsia="Calibri" w:hAnsi="Times New Roman" w:cs="Times New Roman"/>
        </w:rPr>
      </w:pPr>
      <w:r w:rsidRPr="00E05E0C">
        <w:rPr>
          <w:rFonts w:ascii="Times New Roman" w:eastAsia="Calibri" w:hAnsi="Times New Roman" w:cs="Times New Roman"/>
          <w:color w:val="000000"/>
        </w:rPr>
        <w:lastRenderedPageBreak/>
        <w:t xml:space="preserve">       Ликвидация неудовлетворительных оценок была произведена в дополнительный период. Двое обучающихся, получивших по 3 неудовлетворительных </w:t>
      </w:r>
      <w:r w:rsidR="006173E8" w:rsidRPr="00E05E0C">
        <w:rPr>
          <w:rFonts w:ascii="Times New Roman" w:eastAsia="Calibri" w:hAnsi="Times New Roman" w:cs="Times New Roman"/>
          <w:color w:val="000000"/>
        </w:rPr>
        <w:t>оценки пересдали</w:t>
      </w:r>
      <w:r w:rsidRPr="00E05E0C">
        <w:rPr>
          <w:rFonts w:ascii="Times New Roman" w:eastAsia="Calibri" w:hAnsi="Times New Roman" w:cs="Times New Roman"/>
          <w:color w:val="000000"/>
        </w:rPr>
        <w:t xml:space="preserve"> экзамены в сентябре 2022 года.</w:t>
      </w:r>
    </w:p>
    <w:p w:rsidR="00044D05" w:rsidRPr="00E05E0C" w:rsidRDefault="00044D05" w:rsidP="00044D05">
      <w:pPr>
        <w:jc w:val="center"/>
        <w:rPr>
          <w:rFonts w:ascii="Times New Roman" w:eastAsia="Calibri" w:hAnsi="Times New Roman" w:cs="Times New Roman"/>
          <w:b/>
        </w:rPr>
      </w:pPr>
      <w:r w:rsidRPr="00E05E0C">
        <w:rPr>
          <w:rFonts w:ascii="Times New Roman" w:eastAsia="Calibri" w:hAnsi="Times New Roman" w:cs="Times New Roman"/>
          <w:b/>
        </w:rPr>
        <w:t xml:space="preserve">Информация о пересдаче ГИА-9 в дополнительный </w:t>
      </w:r>
      <w:r w:rsidR="006173E8" w:rsidRPr="00E05E0C">
        <w:rPr>
          <w:rFonts w:ascii="Times New Roman" w:eastAsia="Calibri" w:hAnsi="Times New Roman" w:cs="Times New Roman"/>
          <w:b/>
        </w:rPr>
        <w:t>период в</w:t>
      </w:r>
      <w:r w:rsidRPr="00E05E0C">
        <w:rPr>
          <w:rFonts w:ascii="Times New Roman" w:eastAsia="Calibri" w:hAnsi="Times New Roman" w:cs="Times New Roman"/>
          <w:b/>
        </w:rPr>
        <w:t xml:space="preserve"> 2021-2022 учебном году</w:t>
      </w:r>
    </w:p>
    <w:tbl>
      <w:tblPr>
        <w:tblStyle w:val="83"/>
        <w:tblW w:w="10539" w:type="dxa"/>
        <w:tblInd w:w="-113" w:type="dxa"/>
        <w:tblLayout w:type="fixed"/>
        <w:tblLook w:val="04A0" w:firstRow="1" w:lastRow="0" w:firstColumn="1" w:lastColumn="0" w:noHBand="0" w:noVBand="1"/>
      </w:tblPr>
      <w:tblGrid>
        <w:gridCol w:w="887"/>
        <w:gridCol w:w="5025"/>
        <w:gridCol w:w="1115"/>
        <w:gridCol w:w="1170"/>
        <w:gridCol w:w="1172"/>
        <w:gridCol w:w="1170"/>
      </w:tblGrid>
      <w:tr w:rsidR="00044D05" w:rsidRPr="00E05E0C" w:rsidTr="00044D05">
        <w:trPr>
          <w:trHeight w:val="330"/>
        </w:trPr>
        <w:tc>
          <w:tcPr>
            <w:tcW w:w="887"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w:t>
            </w:r>
          </w:p>
        </w:tc>
        <w:tc>
          <w:tcPr>
            <w:tcW w:w="5025"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Ф.И.О.</w:t>
            </w:r>
          </w:p>
        </w:tc>
        <w:tc>
          <w:tcPr>
            <w:tcW w:w="1115"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класс</w:t>
            </w:r>
          </w:p>
        </w:tc>
        <w:tc>
          <w:tcPr>
            <w:tcW w:w="1170"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Русский язык</w:t>
            </w:r>
          </w:p>
        </w:tc>
        <w:tc>
          <w:tcPr>
            <w:tcW w:w="1172"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Математика</w:t>
            </w:r>
          </w:p>
        </w:tc>
        <w:tc>
          <w:tcPr>
            <w:tcW w:w="1170"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Обществознание</w:t>
            </w:r>
          </w:p>
          <w:p w:rsidR="00044D05" w:rsidRPr="00E05E0C" w:rsidRDefault="00044D05" w:rsidP="00044D05">
            <w:pPr>
              <w:spacing w:after="160" w:line="259" w:lineRule="auto"/>
              <w:jc w:val="center"/>
              <w:rPr>
                <w:rFonts w:ascii="Times New Roman" w:hAnsi="Times New Roman" w:cs="Times New Roman"/>
              </w:rPr>
            </w:pPr>
          </w:p>
        </w:tc>
      </w:tr>
      <w:tr w:rsidR="00044D05" w:rsidRPr="00E05E0C" w:rsidTr="00044D05">
        <w:trPr>
          <w:trHeight w:val="330"/>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Абайханова Самира Будияновна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4</w:t>
            </w: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30"/>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2</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Абреков Магомед Солтанович</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044D05">
        <w:trPr>
          <w:trHeight w:val="330"/>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3</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Губин Данил Александрович</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4</w:t>
            </w:r>
          </w:p>
        </w:tc>
        <w:tc>
          <w:tcPr>
            <w:tcW w:w="1170"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044D05">
        <w:trPr>
          <w:trHeight w:val="330"/>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4</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Окорок Арина Юрьевна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170"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044D05">
        <w:trPr>
          <w:trHeight w:val="330"/>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5</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Корнилов Руслан Михайлович</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4</w:t>
            </w: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6</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Курилов Александр Викторович</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7</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Мокану Олеся Сергеевна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8</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Пономаренко Ангелина Игоревна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Ткаченко Яна Александровна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4</w:t>
            </w:r>
          </w:p>
        </w:tc>
        <w:tc>
          <w:tcPr>
            <w:tcW w:w="1170" w:type="dxa"/>
          </w:tcPr>
          <w:p w:rsidR="00044D05" w:rsidRPr="00E05E0C" w:rsidRDefault="00044D05" w:rsidP="00044D05">
            <w:pPr>
              <w:spacing w:line="259" w:lineRule="auto"/>
              <w:jc w:val="center"/>
              <w:rPr>
                <w:rFonts w:ascii="Times New Roman" w:hAnsi="Times New Roman" w:cs="Times New Roman"/>
              </w:rPr>
            </w:pP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10</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Рожкова Виктория Викторовна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11</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Фролов Юрий Иванович</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1170" w:type="dxa"/>
          </w:tcPr>
          <w:p w:rsidR="00044D05" w:rsidRPr="00E05E0C" w:rsidRDefault="00044D05" w:rsidP="00044D05">
            <w:pPr>
              <w:spacing w:line="259" w:lineRule="auto"/>
              <w:jc w:val="center"/>
              <w:rPr>
                <w:rFonts w:ascii="Times New Roman" w:hAnsi="Times New Roman" w:cs="Times New Roman"/>
              </w:rPr>
            </w:pP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r w:rsidR="00044D05" w:rsidRPr="00E05E0C" w:rsidTr="00044D05">
        <w:trPr>
          <w:trHeight w:val="349"/>
        </w:trPr>
        <w:tc>
          <w:tcPr>
            <w:tcW w:w="887"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12</w:t>
            </w:r>
          </w:p>
        </w:tc>
        <w:tc>
          <w:tcPr>
            <w:tcW w:w="502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Бугриев Алексей Андреевич</w:t>
            </w:r>
          </w:p>
          <w:p w:rsidR="00044D05" w:rsidRPr="00E05E0C" w:rsidRDefault="00044D05" w:rsidP="00044D05">
            <w:pPr>
              <w:spacing w:line="259" w:lineRule="auto"/>
              <w:rPr>
                <w:rFonts w:ascii="Times New Roman" w:hAnsi="Times New Roman" w:cs="Times New Roman"/>
                <w:b/>
                <w:u w:val="single"/>
              </w:rPr>
            </w:pPr>
            <w:r w:rsidRPr="00E05E0C">
              <w:rPr>
                <w:rFonts w:ascii="Times New Roman" w:hAnsi="Times New Roman" w:cs="Times New Roman"/>
                <w:b/>
                <w:u w:val="single"/>
              </w:rPr>
              <w:t>(выпускник прошлого года)</w:t>
            </w:r>
          </w:p>
        </w:tc>
        <w:tc>
          <w:tcPr>
            <w:tcW w:w="1115"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w:t>
            </w:r>
          </w:p>
        </w:tc>
        <w:tc>
          <w:tcPr>
            <w:tcW w:w="1170" w:type="dxa"/>
          </w:tcPr>
          <w:p w:rsidR="00044D05" w:rsidRPr="00E05E0C" w:rsidRDefault="00044D05" w:rsidP="00044D05">
            <w:pPr>
              <w:spacing w:line="259" w:lineRule="auto"/>
              <w:jc w:val="center"/>
              <w:rPr>
                <w:rFonts w:ascii="Times New Roman" w:hAnsi="Times New Roman" w:cs="Times New Roman"/>
                <w:b/>
              </w:rPr>
            </w:pPr>
            <w:r w:rsidRPr="00E05E0C">
              <w:rPr>
                <w:rFonts w:ascii="Times New Roman" w:hAnsi="Times New Roman" w:cs="Times New Roman"/>
                <w:b/>
              </w:rPr>
              <w:t>5</w:t>
            </w:r>
          </w:p>
        </w:tc>
        <w:tc>
          <w:tcPr>
            <w:tcW w:w="1172" w:type="dxa"/>
          </w:tcPr>
          <w:p w:rsidR="00044D05" w:rsidRPr="00E05E0C" w:rsidRDefault="00044D05" w:rsidP="00044D05">
            <w:pPr>
              <w:spacing w:line="259" w:lineRule="auto"/>
              <w:jc w:val="center"/>
              <w:rPr>
                <w:rFonts w:ascii="Times New Roman" w:hAnsi="Times New Roman" w:cs="Times New Roman"/>
              </w:rPr>
            </w:pPr>
          </w:p>
        </w:tc>
        <w:tc>
          <w:tcPr>
            <w:tcW w:w="1170" w:type="dxa"/>
          </w:tcPr>
          <w:p w:rsidR="00044D05" w:rsidRPr="00E05E0C" w:rsidRDefault="00044D05" w:rsidP="00044D05">
            <w:pPr>
              <w:spacing w:line="259" w:lineRule="auto"/>
              <w:jc w:val="center"/>
              <w:rPr>
                <w:rFonts w:ascii="Times New Roman" w:hAnsi="Times New Roman" w:cs="Times New Roman"/>
              </w:rPr>
            </w:pPr>
          </w:p>
        </w:tc>
      </w:tr>
    </w:tbl>
    <w:p w:rsidR="00044D05" w:rsidRPr="00E05E0C" w:rsidRDefault="00044D05" w:rsidP="00044D05">
      <w:pPr>
        <w:spacing w:after="0" w:line="240" w:lineRule="auto"/>
        <w:jc w:val="center"/>
        <w:rPr>
          <w:rFonts w:ascii="Times New Roman" w:eastAsia="Calibri" w:hAnsi="Times New Roman" w:cs="Times New Roman"/>
        </w:rPr>
      </w:pPr>
    </w:p>
    <w:p w:rsidR="00044D05" w:rsidRPr="00E05E0C" w:rsidRDefault="00044D05" w:rsidP="00044D05">
      <w:pPr>
        <w:jc w:val="center"/>
        <w:rPr>
          <w:rFonts w:ascii="Times New Roman" w:eastAsia="Calibri" w:hAnsi="Times New Roman" w:cs="Times New Roman"/>
          <w:b/>
        </w:rPr>
      </w:pPr>
      <w:r w:rsidRPr="00E05E0C">
        <w:rPr>
          <w:rFonts w:ascii="Times New Roman" w:eastAsia="Calibri" w:hAnsi="Times New Roman" w:cs="Times New Roman"/>
          <w:b/>
        </w:rPr>
        <w:t>Информация о пересдаче ГИА-9 в сентябрьский период  в 2021-2022 учебном году</w:t>
      </w:r>
    </w:p>
    <w:tbl>
      <w:tblPr>
        <w:tblStyle w:val="83"/>
        <w:tblW w:w="10350" w:type="dxa"/>
        <w:tblInd w:w="-113" w:type="dxa"/>
        <w:tblLayout w:type="fixed"/>
        <w:tblLook w:val="04A0" w:firstRow="1" w:lastRow="0" w:firstColumn="1" w:lastColumn="0" w:noHBand="0" w:noVBand="1"/>
      </w:tblPr>
      <w:tblGrid>
        <w:gridCol w:w="778"/>
        <w:gridCol w:w="4411"/>
        <w:gridCol w:w="979"/>
        <w:gridCol w:w="1027"/>
        <w:gridCol w:w="1028"/>
        <w:gridCol w:w="1099"/>
        <w:gridCol w:w="1028"/>
      </w:tblGrid>
      <w:tr w:rsidR="00044D05" w:rsidRPr="00E05E0C" w:rsidTr="006173E8">
        <w:trPr>
          <w:trHeight w:val="386"/>
        </w:trPr>
        <w:tc>
          <w:tcPr>
            <w:tcW w:w="778"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w:t>
            </w:r>
          </w:p>
        </w:tc>
        <w:tc>
          <w:tcPr>
            <w:tcW w:w="4411"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Ф.И.О.</w:t>
            </w:r>
          </w:p>
        </w:tc>
        <w:tc>
          <w:tcPr>
            <w:tcW w:w="979"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класс</w:t>
            </w:r>
          </w:p>
        </w:tc>
        <w:tc>
          <w:tcPr>
            <w:tcW w:w="1027"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Русский язык</w:t>
            </w:r>
          </w:p>
        </w:tc>
        <w:tc>
          <w:tcPr>
            <w:tcW w:w="1028"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Математика</w:t>
            </w:r>
          </w:p>
        </w:tc>
        <w:tc>
          <w:tcPr>
            <w:tcW w:w="1099"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Обществознание</w:t>
            </w:r>
          </w:p>
          <w:p w:rsidR="00044D05" w:rsidRPr="00E05E0C" w:rsidRDefault="00044D05" w:rsidP="00044D05">
            <w:pPr>
              <w:spacing w:after="160" w:line="259" w:lineRule="auto"/>
              <w:jc w:val="center"/>
              <w:rPr>
                <w:rFonts w:ascii="Times New Roman" w:hAnsi="Times New Roman" w:cs="Times New Roman"/>
              </w:rPr>
            </w:pPr>
          </w:p>
        </w:tc>
        <w:tc>
          <w:tcPr>
            <w:tcW w:w="1028" w:type="dxa"/>
            <w:vAlign w:val="center"/>
          </w:tcPr>
          <w:p w:rsidR="00044D05" w:rsidRPr="00E05E0C" w:rsidRDefault="00044D05" w:rsidP="00044D05">
            <w:pPr>
              <w:spacing w:after="160" w:line="259" w:lineRule="auto"/>
              <w:jc w:val="center"/>
              <w:rPr>
                <w:rFonts w:ascii="Times New Roman" w:hAnsi="Times New Roman" w:cs="Times New Roman"/>
              </w:rPr>
            </w:pPr>
            <w:r w:rsidRPr="00E05E0C">
              <w:rPr>
                <w:rFonts w:ascii="Times New Roman" w:hAnsi="Times New Roman" w:cs="Times New Roman"/>
              </w:rPr>
              <w:t>География</w:t>
            </w:r>
          </w:p>
        </w:tc>
      </w:tr>
      <w:tr w:rsidR="00044D05" w:rsidRPr="00E05E0C" w:rsidTr="006173E8">
        <w:trPr>
          <w:trHeight w:val="386"/>
        </w:trPr>
        <w:tc>
          <w:tcPr>
            <w:tcW w:w="77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1</w:t>
            </w:r>
          </w:p>
        </w:tc>
        <w:tc>
          <w:tcPr>
            <w:tcW w:w="4411"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Недбайлов Алексей Андреевич</w:t>
            </w:r>
          </w:p>
        </w:tc>
        <w:tc>
          <w:tcPr>
            <w:tcW w:w="9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9б</w:t>
            </w:r>
          </w:p>
        </w:tc>
        <w:tc>
          <w:tcPr>
            <w:tcW w:w="1027" w:type="dxa"/>
            <w:shd w:val="clear" w:color="auto" w:fill="auto"/>
          </w:tcPr>
          <w:p w:rsidR="00044D05" w:rsidRPr="00E05E0C" w:rsidRDefault="006173E8"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028" w:type="dxa"/>
            <w:shd w:val="clear" w:color="auto" w:fill="auto"/>
          </w:tcPr>
          <w:p w:rsidR="00044D05" w:rsidRPr="00E05E0C" w:rsidRDefault="006173E8"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099" w:type="dxa"/>
            <w:shd w:val="clear" w:color="auto" w:fill="auto"/>
          </w:tcPr>
          <w:p w:rsidR="00044D05" w:rsidRPr="00E05E0C" w:rsidRDefault="006173E8"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028" w:type="dxa"/>
            <w:shd w:val="clear" w:color="auto" w:fill="auto"/>
          </w:tcPr>
          <w:p w:rsidR="00044D05" w:rsidRPr="00E05E0C" w:rsidRDefault="00044D05" w:rsidP="00044D05">
            <w:pPr>
              <w:spacing w:line="259" w:lineRule="auto"/>
              <w:jc w:val="center"/>
              <w:rPr>
                <w:rFonts w:ascii="Times New Roman" w:hAnsi="Times New Roman" w:cs="Times New Roman"/>
              </w:rPr>
            </w:pPr>
          </w:p>
        </w:tc>
      </w:tr>
      <w:tr w:rsidR="00044D05" w:rsidRPr="00E05E0C" w:rsidTr="006173E8">
        <w:trPr>
          <w:trHeight w:val="409"/>
        </w:trPr>
        <w:tc>
          <w:tcPr>
            <w:tcW w:w="778"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7</w:t>
            </w:r>
          </w:p>
        </w:tc>
        <w:tc>
          <w:tcPr>
            <w:tcW w:w="4411"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Кочкаров Руслан Сосланович</w:t>
            </w:r>
          </w:p>
        </w:tc>
        <w:tc>
          <w:tcPr>
            <w:tcW w:w="979" w:type="dxa"/>
          </w:tcPr>
          <w:p w:rsidR="00044D05" w:rsidRPr="00E05E0C" w:rsidRDefault="00044D05" w:rsidP="00044D05">
            <w:pPr>
              <w:spacing w:line="259" w:lineRule="auto"/>
              <w:rPr>
                <w:rFonts w:ascii="Times New Roman" w:hAnsi="Times New Roman" w:cs="Times New Roman"/>
              </w:rPr>
            </w:pPr>
            <w:r w:rsidRPr="00E05E0C">
              <w:rPr>
                <w:rFonts w:ascii="Times New Roman" w:hAnsi="Times New Roman" w:cs="Times New Roman"/>
              </w:rPr>
              <w:t>9а</w:t>
            </w:r>
          </w:p>
        </w:tc>
        <w:tc>
          <w:tcPr>
            <w:tcW w:w="1027" w:type="dxa"/>
            <w:shd w:val="clear" w:color="auto" w:fill="auto"/>
          </w:tcPr>
          <w:p w:rsidR="00044D05" w:rsidRPr="00E05E0C" w:rsidRDefault="00044D05" w:rsidP="00044D05">
            <w:pPr>
              <w:spacing w:line="259" w:lineRule="auto"/>
              <w:jc w:val="center"/>
              <w:rPr>
                <w:rFonts w:ascii="Times New Roman" w:hAnsi="Times New Roman" w:cs="Times New Roman"/>
              </w:rPr>
            </w:pPr>
          </w:p>
        </w:tc>
        <w:tc>
          <w:tcPr>
            <w:tcW w:w="1028" w:type="dxa"/>
            <w:shd w:val="clear" w:color="auto" w:fill="auto"/>
          </w:tcPr>
          <w:p w:rsidR="00044D05" w:rsidRPr="00E05E0C" w:rsidRDefault="006173E8"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099" w:type="dxa"/>
            <w:shd w:val="clear" w:color="auto" w:fill="auto"/>
          </w:tcPr>
          <w:p w:rsidR="00044D05" w:rsidRPr="00E05E0C" w:rsidRDefault="006173E8" w:rsidP="00044D05">
            <w:pPr>
              <w:spacing w:line="259" w:lineRule="auto"/>
              <w:jc w:val="center"/>
              <w:rPr>
                <w:rFonts w:ascii="Times New Roman" w:hAnsi="Times New Roman" w:cs="Times New Roman"/>
                <w:b/>
              </w:rPr>
            </w:pPr>
            <w:r w:rsidRPr="00E05E0C">
              <w:rPr>
                <w:rFonts w:ascii="Times New Roman" w:hAnsi="Times New Roman" w:cs="Times New Roman"/>
                <w:b/>
              </w:rPr>
              <w:t>3</w:t>
            </w:r>
          </w:p>
        </w:tc>
        <w:tc>
          <w:tcPr>
            <w:tcW w:w="1028" w:type="dxa"/>
            <w:shd w:val="clear" w:color="auto" w:fill="auto"/>
          </w:tcPr>
          <w:p w:rsidR="00044D05" w:rsidRPr="00E05E0C" w:rsidRDefault="006173E8" w:rsidP="00044D05">
            <w:pPr>
              <w:spacing w:line="259" w:lineRule="auto"/>
              <w:jc w:val="center"/>
              <w:rPr>
                <w:rFonts w:ascii="Times New Roman" w:hAnsi="Times New Roman" w:cs="Times New Roman"/>
                <w:b/>
              </w:rPr>
            </w:pPr>
            <w:r w:rsidRPr="00E05E0C">
              <w:rPr>
                <w:rFonts w:ascii="Times New Roman" w:hAnsi="Times New Roman" w:cs="Times New Roman"/>
                <w:b/>
              </w:rPr>
              <w:t>3</w:t>
            </w:r>
          </w:p>
        </w:tc>
      </w:tr>
    </w:tbl>
    <w:p w:rsidR="00044D05" w:rsidRPr="00E05E0C" w:rsidRDefault="00044D05" w:rsidP="00044D05">
      <w:pPr>
        <w:jc w:val="center"/>
        <w:rPr>
          <w:rFonts w:ascii="Times New Roman" w:eastAsia="Calibri" w:hAnsi="Times New Roman" w:cs="Times New Roman"/>
          <w:b/>
        </w:rPr>
      </w:pPr>
    </w:p>
    <w:p w:rsidR="00044D05" w:rsidRPr="00E05E0C" w:rsidRDefault="00044D05" w:rsidP="00044D05">
      <w:pPr>
        <w:jc w:val="center"/>
        <w:rPr>
          <w:rFonts w:ascii="Times New Roman" w:eastAsia="Calibri" w:hAnsi="Times New Roman" w:cs="Times New Roman"/>
          <w:b/>
        </w:rPr>
      </w:pPr>
      <w:r w:rsidRPr="00E05E0C">
        <w:rPr>
          <w:rFonts w:ascii="Times New Roman" w:eastAsia="Calibri" w:hAnsi="Times New Roman" w:cs="Times New Roman"/>
          <w:b/>
        </w:rPr>
        <w:t>Результаты    ЕГЭ, 2021 - 2022 учебный год</w:t>
      </w:r>
    </w:p>
    <w:p w:rsidR="00044D05" w:rsidRPr="00E05E0C" w:rsidRDefault="006173E8" w:rsidP="00044D05">
      <w:pPr>
        <w:jc w:val="center"/>
        <w:rPr>
          <w:rFonts w:ascii="Times New Roman" w:eastAsia="Calibri" w:hAnsi="Times New Roman" w:cs="Times New Roman"/>
          <w:b/>
        </w:rPr>
      </w:pPr>
      <w:r w:rsidRPr="00E05E0C">
        <w:rPr>
          <w:rFonts w:ascii="Times New Roman" w:eastAsia="Calibri" w:hAnsi="Times New Roman" w:cs="Times New Roman"/>
          <w:b/>
        </w:rPr>
        <w:t xml:space="preserve"> </w:t>
      </w:r>
    </w:p>
    <w:p w:rsidR="00044D05" w:rsidRPr="00E05E0C" w:rsidRDefault="00044D05" w:rsidP="00044D05">
      <w:pPr>
        <w:jc w:val="both"/>
        <w:rPr>
          <w:rFonts w:ascii="Times New Roman" w:eastAsia="Calibri" w:hAnsi="Times New Roman" w:cs="Times New Roman"/>
          <w:b/>
        </w:rPr>
      </w:pPr>
      <w:r w:rsidRPr="00E05E0C">
        <w:rPr>
          <w:rFonts w:ascii="Times New Roman" w:eastAsia="Calibri" w:hAnsi="Times New Roman" w:cs="Times New Roman"/>
          <w:lang w:eastAsia="ru-RU"/>
        </w:rPr>
        <w:t>        В 11классе на конец  2021 – 2022  учебного года обучались  11 человек. К государственной итоговой аттестации  были допущены все учащиеся.</w:t>
      </w:r>
    </w:p>
    <w:tbl>
      <w:tblPr>
        <w:tblW w:w="10419" w:type="dxa"/>
        <w:tblInd w:w="-289" w:type="dxa"/>
        <w:tblLook w:val="04A0" w:firstRow="1" w:lastRow="0" w:firstColumn="1" w:lastColumn="0" w:noHBand="0" w:noVBand="1"/>
      </w:tblPr>
      <w:tblGrid>
        <w:gridCol w:w="878"/>
        <w:gridCol w:w="3668"/>
        <w:gridCol w:w="506"/>
        <w:gridCol w:w="498"/>
        <w:gridCol w:w="760"/>
        <w:gridCol w:w="760"/>
        <w:gridCol w:w="506"/>
        <w:gridCol w:w="565"/>
        <w:gridCol w:w="506"/>
        <w:gridCol w:w="506"/>
        <w:gridCol w:w="506"/>
        <w:gridCol w:w="760"/>
      </w:tblGrid>
      <w:tr w:rsidR="00044D05" w:rsidRPr="00E05E0C" w:rsidTr="00044D05">
        <w:trPr>
          <w:trHeight w:val="51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 п/п</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Ф.И.О. выпускника</w:t>
            </w:r>
          </w:p>
        </w:tc>
        <w:tc>
          <w:tcPr>
            <w:tcW w:w="5873"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Результаты по предметам</w:t>
            </w:r>
          </w:p>
        </w:tc>
      </w:tr>
      <w:tr w:rsidR="00044D05" w:rsidRPr="00E05E0C" w:rsidTr="00044D05">
        <w:trPr>
          <w:trHeight w:val="1670"/>
        </w:trPr>
        <w:tc>
          <w:tcPr>
            <w:tcW w:w="878" w:type="dxa"/>
            <w:vMerge/>
            <w:tcBorders>
              <w:top w:val="single" w:sz="4" w:space="0" w:color="auto"/>
              <w:left w:val="single" w:sz="4" w:space="0" w:color="auto"/>
              <w:bottom w:val="single" w:sz="4" w:space="0" w:color="auto"/>
              <w:right w:val="single" w:sz="4" w:space="0" w:color="auto"/>
            </w:tcBorders>
            <w:vAlign w:val="center"/>
            <w:hideMark/>
          </w:tcPr>
          <w:p w:rsidR="00044D05" w:rsidRPr="00E05E0C" w:rsidRDefault="00044D05" w:rsidP="00044D05">
            <w:pPr>
              <w:spacing w:after="0" w:line="240" w:lineRule="auto"/>
              <w:rPr>
                <w:rFonts w:ascii="Times New Roman" w:eastAsia="Times New Roman" w:hAnsi="Times New Roman" w:cs="Times New Roman"/>
                <w:b/>
                <w:bCs/>
                <w:color w:val="000000"/>
                <w:lang w:eastAsia="ru-RU"/>
              </w:rPr>
            </w:pPr>
          </w:p>
        </w:tc>
        <w:tc>
          <w:tcPr>
            <w:tcW w:w="3668" w:type="dxa"/>
            <w:vMerge/>
            <w:tcBorders>
              <w:top w:val="single" w:sz="4" w:space="0" w:color="auto"/>
              <w:left w:val="single" w:sz="4" w:space="0" w:color="auto"/>
              <w:bottom w:val="single" w:sz="4" w:space="0" w:color="auto"/>
              <w:right w:val="single" w:sz="4" w:space="0" w:color="auto"/>
            </w:tcBorders>
            <w:vAlign w:val="center"/>
            <w:hideMark/>
          </w:tcPr>
          <w:p w:rsidR="00044D05" w:rsidRPr="00E05E0C" w:rsidRDefault="00044D05" w:rsidP="00044D05">
            <w:pPr>
              <w:spacing w:after="0" w:line="240" w:lineRule="auto"/>
              <w:rPr>
                <w:rFonts w:ascii="Times New Roman" w:eastAsia="Times New Roman" w:hAnsi="Times New Roman" w:cs="Times New Roman"/>
                <w:b/>
                <w:bCs/>
                <w:color w:val="000000"/>
                <w:lang w:eastAsia="ru-RU"/>
              </w:rPr>
            </w:pP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литература</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химия</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русский язык</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математика Б</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математика П</w:t>
            </w:r>
          </w:p>
        </w:tc>
        <w:tc>
          <w:tcPr>
            <w:tcW w:w="565"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история</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физика</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обществознание</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биология</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044D05" w:rsidRPr="00E05E0C" w:rsidRDefault="00044D05" w:rsidP="00044D05">
            <w:pPr>
              <w:spacing w:after="0" w:line="240" w:lineRule="auto"/>
              <w:jc w:val="center"/>
              <w:rPr>
                <w:rFonts w:ascii="Times New Roman" w:eastAsia="Times New Roman" w:hAnsi="Times New Roman" w:cs="Times New Roman"/>
                <w:b/>
                <w:bCs/>
                <w:color w:val="000000"/>
                <w:lang w:eastAsia="ru-RU"/>
              </w:rPr>
            </w:pPr>
            <w:r w:rsidRPr="00E05E0C">
              <w:rPr>
                <w:rFonts w:ascii="Times New Roman" w:eastAsia="Times New Roman" w:hAnsi="Times New Roman" w:cs="Times New Roman"/>
                <w:b/>
                <w:bCs/>
                <w:color w:val="000000"/>
                <w:lang w:eastAsia="ru-RU"/>
              </w:rPr>
              <w:t>КЕГЭ</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1</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Ганская Дарья Евгеньевна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39</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61</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45</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2</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Долбин Егор Игоревич</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28</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Железнякова Ольга Евгеньевна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66</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28</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45</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Загуменная Елизавета Андреевна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26</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14</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17</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lastRenderedPageBreak/>
              <w:t>5</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Коробкин Ярослав Вячеславович</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55</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68</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59</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Кудаева Дарья Фархадовна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62</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43</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46</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7</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Ливинцева Мария Юрьевна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56</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94</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5</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62</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8</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Лола Виктория Александровна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48</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73</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5</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47</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9</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Мишина Елизавета Викторовна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61</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73</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5</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46</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05"/>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10</w:t>
            </w:r>
          </w:p>
        </w:tc>
        <w:tc>
          <w:tcPr>
            <w:tcW w:w="366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Николенко Дарья Денисовна</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46</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65"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r>
      <w:tr w:rsidR="00044D05" w:rsidRPr="00E05E0C" w:rsidTr="00044D05">
        <w:trPr>
          <w:trHeight w:val="420"/>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11</w:t>
            </w:r>
          </w:p>
        </w:tc>
        <w:tc>
          <w:tcPr>
            <w:tcW w:w="3668"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Толопа Владислав Сергеевич</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39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40</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46</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7</w:t>
            </w:r>
          </w:p>
        </w:tc>
      </w:tr>
      <w:tr w:rsidR="00044D05" w:rsidRPr="00E05E0C" w:rsidTr="00044D05">
        <w:tc>
          <w:tcPr>
            <w:tcW w:w="878" w:type="dxa"/>
            <w:tcBorders>
              <w:top w:val="single" w:sz="4" w:space="0" w:color="auto"/>
              <w:left w:val="single" w:sz="4" w:space="0" w:color="auto"/>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3668"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color w:val="000000"/>
                <w:lang w:eastAsia="ru-RU"/>
              </w:rPr>
            </w:pPr>
          </w:p>
        </w:tc>
        <w:tc>
          <w:tcPr>
            <w:tcW w:w="506"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498"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760"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760"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506"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565"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506"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506"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506"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760" w:type="dxa"/>
            <w:tcBorders>
              <w:top w:val="single" w:sz="4" w:space="0" w:color="auto"/>
              <w:left w:val="nil"/>
              <w:bottom w:val="nil"/>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r>
      <w:tr w:rsidR="00044D05" w:rsidRPr="00E05E0C" w:rsidTr="00044D05">
        <w:trPr>
          <w:trHeight w:val="405"/>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color w:val="000000"/>
                <w:lang w:eastAsia="ru-RU"/>
              </w:rPr>
            </w:pPr>
          </w:p>
        </w:tc>
        <w:tc>
          <w:tcPr>
            <w:tcW w:w="3668"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Средний балл</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50</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52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57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4</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54</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28</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53</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40</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55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44D05" w:rsidRPr="00E05E0C" w:rsidRDefault="00044D05" w:rsidP="00044D05">
            <w:pPr>
              <w:spacing w:after="0" w:line="240" w:lineRule="auto"/>
              <w:jc w:val="center"/>
              <w:rPr>
                <w:rFonts w:ascii="Times New Roman" w:eastAsia="Times New Roman" w:hAnsi="Times New Roman" w:cs="Times New Roman"/>
                <w:b/>
                <w:color w:val="000000"/>
                <w:lang w:eastAsia="ru-RU"/>
              </w:rPr>
            </w:pPr>
            <w:r w:rsidRPr="00E05E0C">
              <w:rPr>
                <w:rFonts w:ascii="Times New Roman" w:eastAsia="Times New Roman" w:hAnsi="Times New Roman" w:cs="Times New Roman"/>
                <w:b/>
                <w:color w:val="000000"/>
                <w:lang w:eastAsia="ru-RU"/>
              </w:rPr>
              <w:t>7</w:t>
            </w:r>
          </w:p>
        </w:tc>
      </w:tr>
    </w:tbl>
    <w:p w:rsidR="00044D05" w:rsidRPr="00E05E0C" w:rsidRDefault="00044D05" w:rsidP="00044D05">
      <w:pPr>
        <w:spacing w:after="0" w:line="240" w:lineRule="auto"/>
        <w:jc w:val="center"/>
        <w:rPr>
          <w:rFonts w:ascii="Times New Roman" w:eastAsia="Calibri" w:hAnsi="Times New Roman" w:cs="Times New Roman"/>
        </w:rPr>
      </w:pPr>
    </w:p>
    <w:p w:rsidR="00044D05" w:rsidRPr="00E05E0C" w:rsidRDefault="00044D05" w:rsidP="00044D05">
      <w:pPr>
        <w:spacing w:after="0" w:line="240" w:lineRule="auto"/>
        <w:jc w:val="center"/>
        <w:rPr>
          <w:rFonts w:ascii="Times New Roman" w:eastAsia="Calibri" w:hAnsi="Times New Roman" w:cs="Times New Roman"/>
          <w:b/>
        </w:rPr>
      </w:pPr>
      <w:r w:rsidRPr="00E05E0C">
        <w:rPr>
          <w:rFonts w:ascii="Times New Roman" w:eastAsia="Calibri" w:hAnsi="Times New Roman" w:cs="Times New Roman"/>
          <w:b/>
        </w:rPr>
        <w:t xml:space="preserve"> </w:t>
      </w:r>
    </w:p>
    <w:p w:rsidR="00044D05" w:rsidRPr="00E05E0C" w:rsidRDefault="00044D05" w:rsidP="00044D05">
      <w:pPr>
        <w:spacing w:after="0" w:line="240" w:lineRule="auto"/>
        <w:ind w:left="-851"/>
        <w:jc w:val="center"/>
        <w:rPr>
          <w:rFonts w:ascii="Times New Roman" w:eastAsia="Calibri" w:hAnsi="Times New Roman" w:cs="Times New Roman"/>
          <w:b/>
        </w:rPr>
      </w:pPr>
      <w:r w:rsidRPr="00E05E0C">
        <w:rPr>
          <w:rFonts w:ascii="Times New Roman" w:eastAsia="Calibri" w:hAnsi="Times New Roman" w:cs="Times New Roman"/>
          <w:b/>
        </w:rPr>
        <w:t>Результаты итоговой аттестации    в форме ЕГЭ в 2022 году</w:t>
      </w:r>
    </w:p>
    <w:p w:rsidR="00044D05" w:rsidRPr="00E05E0C" w:rsidRDefault="00044D05" w:rsidP="00044D05">
      <w:pPr>
        <w:rPr>
          <w:rFonts w:ascii="Times New Roman" w:eastAsia="Calibri" w:hAnsi="Times New Roman" w:cs="Times New Roman"/>
        </w:rPr>
      </w:pPr>
    </w:p>
    <w:tbl>
      <w:tblPr>
        <w:tblStyle w:val="83"/>
        <w:tblW w:w="9668" w:type="dxa"/>
        <w:tblInd w:w="-431" w:type="dxa"/>
        <w:tblLayout w:type="fixed"/>
        <w:tblLook w:val="04A0" w:firstRow="1" w:lastRow="0" w:firstColumn="1" w:lastColumn="0" w:noHBand="0" w:noVBand="1"/>
      </w:tblPr>
      <w:tblGrid>
        <w:gridCol w:w="854"/>
        <w:gridCol w:w="1981"/>
        <w:gridCol w:w="1276"/>
        <w:gridCol w:w="1266"/>
        <w:gridCol w:w="970"/>
        <w:gridCol w:w="1298"/>
        <w:gridCol w:w="851"/>
        <w:gridCol w:w="1172"/>
      </w:tblGrid>
      <w:tr w:rsidR="00044D05" w:rsidRPr="00E05E0C" w:rsidTr="00044D05">
        <w:trPr>
          <w:trHeight w:val="501"/>
        </w:trPr>
        <w:tc>
          <w:tcPr>
            <w:tcW w:w="854"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w:t>
            </w:r>
          </w:p>
        </w:tc>
        <w:tc>
          <w:tcPr>
            <w:tcW w:w="1981"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Предмет</w:t>
            </w:r>
          </w:p>
        </w:tc>
        <w:tc>
          <w:tcPr>
            <w:tcW w:w="1276"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Количество учащихся, сдавших ЕГЭ</w:t>
            </w:r>
          </w:p>
        </w:tc>
        <w:tc>
          <w:tcPr>
            <w:tcW w:w="1266"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Средний балл по ОУ</w:t>
            </w:r>
          </w:p>
        </w:tc>
        <w:tc>
          <w:tcPr>
            <w:tcW w:w="970"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Минимальный балл по ОУ</w:t>
            </w:r>
          </w:p>
        </w:tc>
        <w:tc>
          <w:tcPr>
            <w:tcW w:w="1298"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Количество учащихся, получивших тестовый балл ниже минимального</w:t>
            </w:r>
          </w:p>
        </w:tc>
        <w:tc>
          <w:tcPr>
            <w:tcW w:w="851"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Количество уч-ся, получивших тестовый балл от 80 и выше</w:t>
            </w:r>
          </w:p>
        </w:tc>
        <w:tc>
          <w:tcPr>
            <w:tcW w:w="1172" w:type="dxa"/>
          </w:tcPr>
          <w:p w:rsidR="00044D05" w:rsidRPr="00E05E0C" w:rsidRDefault="00044D05" w:rsidP="00044D05">
            <w:pPr>
              <w:tabs>
                <w:tab w:val="left" w:pos="2228"/>
              </w:tabs>
              <w:spacing w:after="160" w:line="259" w:lineRule="auto"/>
              <w:jc w:val="center"/>
              <w:rPr>
                <w:rFonts w:ascii="Times New Roman" w:hAnsi="Times New Roman" w:cs="Times New Roman"/>
              </w:rPr>
            </w:pPr>
            <w:r w:rsidRPr="00E05E0C">
              <w:rPr>
                <w:rFonts w:ascii="Times New Roman" w:hAnsi="Times New Roman" w:cs="Times New Roman"/>
              </w:rPr>
              <w:t>% качества от общего количества участвовавших в экзамене</w:t>
            </w:r>
          </w:p>
        </w:tc>
      </w:tr>
      <w:tr w:rsidR="00044D05" w:rsidRPr="00E05E0C" w:rsidTr="00044D05">
        <w:trPr>
          <w:trHeight w:val="214"/>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Русский язык</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11</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51</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26</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w:t>
            </w:r>
          </w:p>
        </w:tc>
        <w:tc>
          <w:tcPr>
            <w:tcW w:w="1172" w:type="dxa"/>
            <w:vAlign w:val="center"/>
          </w:tcPr>
          <w:p w:rsidR="00044D05" w:rsidRPr="00E05E0C" w:rsidRDefault="00044D05" w:rsidP="00044D05">
            <w:pPr>
              <w:tabs>
                <w:tab w:val="left" w:pos="2228"/>
              </w:tabs>
              <w:spacing w:line="259" w:lineRule="auto"/>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214"/>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Математика (базовая)</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9</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3</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3</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346"/>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3.</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Математика (профильная)</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54</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40</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355"/>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4.</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Литература</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50</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39</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214"/>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Химия</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52</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48</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214"/>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6.</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Биология</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55</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47</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214"/>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7.</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История</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3</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28</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14</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67%</w:t>
            </w:r>
          </w:p>
        </w:tc>
      </w:tr>
      <w:tr w:rsidR="00044D05" w:rsidRPr="00E05E0C" w:rsidTr="00044D05">
        <w:trPr>
          <w:trHeight w:val="214"/>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8.</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Обществознание</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40</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17</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80%</w:t>
            </w:r>
          </w:p>
        </w:tc>
      </w:tr>
      <w:tr w:rsidR="00044D05" w:rsidRPr="00E05E0C" w:rsidTr="00044D05">
        <w:trPr>
          <w:trHeight w:val="68"/>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9.</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Физика</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2</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53</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46</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100%</w:t>
            </w:r>
          </w:p>
        </w:tc>
      </w:tr>
      <w:tr w:rsidR="00044D05" w:rsidRPr="00E05E0C" w:rsidTr="00044D05">
        <w:trPr>
          <w:trHeight w:val="38"/>
        </w:trPr>
        <w:tc>
          <w:tcPr>
            <w:tcW w:w="854"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10.</w:t>
            </w:r>
          </w:p>
        </w:tc>
        <w:tc>
          <w:tcPr>
            <w:tcW w:w="198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Информатика</w:t>
            </w:r>
          </w:p>
        </w:tc>
        <w:tc>
          <w:tcPr>
            <w:tcW w:w="127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w:t>
            </w:r>
          </w:p>
        </w:tc>
        <w:tc>
          <w:tcPr>
            <w:tcW w:w="1266"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7</w:t>
            </w:r>
          </w:p>
        </w:tc>
        <w:tc>
          <w:tcPr>
            <w:tcW w:w="970"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7</w:t>
            </w:r>
          </w:p>
        </w:tc>
        <w:tc>
          <w:tcPr>
            <w:tcW w:w="1298"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1</w:t>
            </w:r>
          </w:p>
        </w:tc>
        <w:tc>
          <w:tcPr>
            <w:tcW w:w="851"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c>
          <w:tcPr>
            <w:tcW w:w="1172" w:type="dxa"/>
            <w:vAlign w:val="center"/>
          </w:tcPr>
          <w:p w:rsidR="00044D05" w:rsidRPr="00E05E0C" w:rsidRDefault="00044D05" w:rsidP="00044D05">
            <w:pPr>
              <w:tabs>
                <w:tab w:val="left" w:pos="2228"/>
              </w:tabs>
              <w:spacing w:line="259" w:lineRule="auto"/>
              <w:jc w:val="center"/>
              <w:rPr>
                <w:rFonts w:ascii="Times New Roman" w:hAnsi="Times New Roman" w:cs="Times New Roman"/>
              </w:rPr>
            </w:pPr>
            <w:r w:rsidRPr="00E05E0C">
              <w:rPr>
                <w:rFonts w:ascii="Times New Roman" w:hAnsi="Times New Roman" w:cs="Times New Roman"/>
              </w:rPr>
              <w:t>0%</w:t>
            </w:r>
          </w:p>
        </w:tc>
      </w:tr>
    </w:tbl>
    <w:p w:rsidR="00044D05" w:rsidRPr="00E05E0C" w:rsidRDefault="00044D05" w:rsidP="00044D05">
      <w:pPr>
        <w:rPr>
          <w:rFonts w:ascii="Times New Roman" w:eastAsia="Calibri" w:hAnsi="Times New Roman" w:cs="Times New Roman"/>
        </w:rPr>
      </w:pP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Для повышения качества обучения и как следствие результатов Государственной итоговой аттестации рекомендуется:</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обсудить подробный анализ результатов ОГЭ И ЕГЭ   года на педагогическом совете школы в августе 2022 года;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рассмотреть и утвердить план мероприятий по подготовке и проведению государственной итоговой  аттестации 2022 – 2023 года с учетом результатов ГИА-2022.</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внести в содержание внутришкольного контроля вопросы по улучшению подготовки к ГИА;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продолжить работу по созданию оптимальных условий для проведения ГИА;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продолжить систематическую планомерную работу участников образовательного процесса с бланками и материалами ГИА;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lastRenderedPageBreak/>
        <w:t>- продолжить разъяснительную работу с участниками общеобразовательного процесса по организации и проведению ГИА;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осуществлять взаимодействие между семьёй и школой с целью организации совместных действий для решения успешности обучения и подготовки  к ГИА.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xml:space="preserve">          Учителям-предметникам:</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xml:space="preserve">- совершенствовать методическую работу, направленную на повышение качества подготовки выпускников 9 классов к ГИА. </w:t>
      </w:r>
    </w:p>
    <w:p w:rsidR="00044D05" w:rsidRPr="00E05E0C" w:rsidRDefault="00044D05" w:rsidP="00044D05">
      <w:pPr>
        <w:jc w:val="both"/>
        <w:rPr>
          <w:rFonts w:ascii="Times New Roman" w:eastAsia="Calibri" w:hAnsi="Times New Roman" w:cs="Times New Roman"/>
        </w:rPr>
      </w:pPr>
      <w:r w:rsidRPr="00E05E0C">
        <w:rPr>
          <w:rFonts w:ascii="Times New Roman" w:eastAsia="Calibri" w:hAnsi="Times New Roman" w:cs="Times New Roman"/>
        </w:rPr>
        <w:t xml:space="preserve">          В целом анализ ГИА – 2022 показал, что большая часть обучающихся усвоила обязательный минимум стандарта знаний. Учителям русского языка, математики, истории, обществознания, информатики следует обратить особое внимание на улучшение качества подготовки обучающихся к ГИА – 2023 , оказывать индивидуальный подход в обучении, работать над устранением пробелов в знаниях обучающихся.</w:t>
      </w:r>
    </w:p>
    <w:p w:rsidR="00044D05" w:rsidRPr="00E05E0C" w:rsidRDefault="00044D05" w:rsidP="00044D05">
      <w:pPr>
        <w:shd w:val="clear" w:color="auto" w:fill="FFFFFF"/>
        <w:tabs>
          <w:tab w:val="left" w:pos="4704"/>
        </w:tabs>
        <w:spacing w:after="150" w:line="276"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b/>
          <w:bCs/>
          <w:color w:val="000000"/>
          <w:lang w:eastAsia="ru-RU"/>
        </w:rPr>
        <w:t>Задачи на 202</w:t>
      </w:r>
      <w:r w:rsidR="006173E8" w:rsidRPr="00E05E0C">
        <w:rPr>
          <w:rFonts w:ascii="Times New Roman" w:eastAsia="Times New Roman" w:hAnsi="Times New Roman" w:cs="Times New Roman"/>
          <w:b/>
          <w:bCs/>
          <w:color w:val="000000"/>
          <w:lang w:eastAsia="ru-RU"/>
        </w:rPr>
        <w:t>2</w:t>
      </w:r>
      <w:r w:rsidRPr="00E05E0C">
        <w:rPr>
          <w:rFonts w:ascii="Times New Roman" w:eastAsia="Times New Roman" w:hAnsi="Times New Roman" w:cs="Times New Roman"/>
          <w:b/>
          <w:bCs/>
          <w:color w:val="000000"/>
          <w:lang w:eastAsia="ru-RU"/>
        </w:rPr>
        <w:t>-202</w:t>
      </w:r>
      <w:r w:rsidR="006173E8" w:rsidRPr="00E05E0C">
        <w:rPr>
          <w:rFonts w:ascii="Times New Roman" w:eastAsia="Times New Roman" w:hAnsi="Times New Roman" w:cs="Times New Roman"/>
          <w:b/>
          <w:bCs/>
          <w:color w:val="000000"/>
          <w:lang w:eastAsia="ru-RU"/>
        </w:rPr>
        <w:t>3</w:t>
      </w:r>
      <w:r w:rsidRPr="00E05E0C">
        <w:rPr>
          <w:rFonts w:ascii="Times New Roman" w:eastAsia="Times New Roman" w:hAnsi="Times New Roman" w:cs="Times New Roman"/>
          <w:b/>
          <w:bCs/>
          <w:color w:val="000000"/>
          <w:lang w:eastAsia="ru-RU"/>
        </w:rPr>
        <w:t xml:space="preserve"> учебный год</w:t>
      </w:r>
    </w:p>
    <w:p w:rsidR="00044D05" w:rsidRPr="00E05E0C" w:rsidRDefault="00044D05" w:rsidP="00044D05">
      <w:pPr>
        <w:numPr>
          <w:ilvl w:val="0"/>
          <w:numId w:val="46"/>
        </w:numPr>
        <w:shd w:val="clear" w:color="auto" w:fill="FFFFFF"/>
        <w:tabs>
          <w:tab w:val="left" w:pos="4704"/>
        </w:tabs>
        <w:spacing w:after="150" w:line="276" w:lineRule="auto"/>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Обеспечение психолого-педагогических условий, необходимых для повышения полученных результатов ГИА в 202</w:t>
      </w:r>
      <w:r w:rsidR="006173E8" w:rsidRPr="00E05E0C">
        <w:rPr>
          <w:rFonts w:ascii="Times New Roman" w:eastAsia="Times New Roman" w:hAnsi="Times New Roman" w:cs="Times New Roman"/>
          <w:color w:val="000000"/>
          <w:lang w:eastAsia="ru-RU"/>
        </w:rPr>
        <w:t>2-2023</w:t>
      </w:r>
      <w:r w:rsidRPr="00E05E0C">
        <w:rPr>
          <w:rFonts w:ascii="Times New Roman" w:eastAsia="Times New Roman" w:hAnsi="Times New Roman" w:cs="Times New Roman"/>
          <w:color w:val="000000"/>
          <w:lang w:eastAsia="ru-RU"/>
        </w:rPr>
        <w:t xml:space="preserve"> году (тесное сотрудничество с родителями, организация и проведение дополнительных занятий по подготовке к ЕГЭ, наставничество).</w:t>
      </w:r>
    </w:p>
    <w:p w:rsidR="00044D05" w:rsidRPr="00E05E0C" w:rsidRDefault="00044D05" w:rsidP="00044D05">
      <w:pPr>
        <w:numPr>
          <w:ilvl w:val="0"/>
          <w:numId w:val="46"/>
        </w:numPr>
        <w:shd w:val="clear" w:color="auto" w:fill="FFFFFF"/>
        <w:tabs>
          <w:tab w:val="left" w:pos="4704"/>
        </w:tabs>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Организация и проведение тренировочных работ в форме ЕГЭ по предметам.</w:t>
      </w:r>
    </w:p>
    <w:p w:rsidR="00044D05" w:rsidRPr="00E05E0C" w:rsidRDefault="00044D05" w:rsidP="00044D05">
      <w:pPr>
        <w:numPr>
          <w:ilvl w:val="0"/>
          <w:numId w:val="46"/>
        </w:numPr>
        <w:shd w:val="clear" w:color="auto" w:fill="FFFFFF"/>
        <w:tabs>
          <w:tab w:val="left" w:pos="4704"/>
        </w:tabs>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 xml:space="preserve">Усиление классно–обобщающего контроля выпускных классов с целью выявления сформированности ЗУН выпускников и оказание коррекции в знаниях учащихся, нуждающихся в педагогической поддержке. </w:t>
      </w:r>
    </w:p>
    <w:p w:rsidR="00044D05" w:rsidRPr="00E05E0C" w:rsidRDefault="00044D05" w:rsidP="00044D05">
      <w:pPr>
        <w:numPr>
          <w:ilvl w:val="0"/>
          <w:numId w:val="46"/>
        </w:numPr>
        <w:shd w:val="clear" w:color="auto" w:fill="FFFFFF"/>
        <w:tabs>
          <w:tab w:val="left" w:pos="4704"/>
        </w:tabs>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Поддержание системы информационно-разъяснительной работы с выпускниками и их родителями с использованием отработанных  форм – уведомления, беседы, собрания и др.</w:t>
      </w:r>
    </w:p>
    <w:p w:rsidR="00044D05" w:rsidRPr="00E05E0C" w:rsidRDefault="00044D05" w:rsidP="00044D05">
      <w:pPr>
        <w:numPr>
          <w:ilvl w:val="0"/>
          <w:numId w:val="46"/>
        </w:numPr>
        <w:shd w:val="clear" w:color="auto" w:fill="FFFFFF"/>
        <w:tabs>
          <w:tab w:val="left" w:pos="4704"/>
        </w:tabs>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Создание условий для увеличения количества выпускников, оканчивающих ГИА со стабильно высокими баллами.</w:t>
      </w:r>
    </w:p>
    <w:p w:rsidR="00044D05" w:rsidRPr="00E05E0C" w:rsidRDefault="00044D05" w:rsidP="00044D05">
      <w:pPr>
        <w:numPr>
          <w:ilvl w:val="0"/>
          <w:numId w:val="46"/>
        </w:numPr>
        <w:shd w:val="clear" w:color="auto" w:fill="FFFFFF"/>
        <w:tabs>
          <w:tab w:val="left" w:pos="4704"/>
        </w:tabs>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Создание условий для  формирования у выпускников  мотивации успеха на экзамене (ориентация не на достижение минимального порога успешности, а на получение средних и высоких баллов). </w:t>
      </w:r>
    </w:p>
    <w:p w:rsidR="00685AE8" w:rsidRPr="00E05E0C" w:rsidRDefault="00685AE8" w:rsidP="00685AE8">
      <w:pPr>
        <w:shd w:val="clear" w:color="auto" w:fill="FFFFFF"/>
        <w:spacing w:after="150" w:line="276" w:lineRule="auto"/>
        <w:jc w:val="both"/>
        <w:rPr>
          <w:rFonts w:ascii="Times New Roman" w:eastAsia="Times New Roman" w:hAnsi="Times New Roman" w:cs="Times New Roman"/>
          <w:color w:val="000000"/>
          <w:lang w:eastAsia="ru-RU"/>
        </w:rPr>
      </w:pPr>
      <w:r w:rsidRPr="00E05E0C">
        <w:rPr>
          <w:rFonts w:ascii="Times New Roman" w:eastAsia="Times New Roman" w:hAnsi="Times New Roman" w:cs="Times New Roman"/>
          <w:color w:val="000000"/>
          <w:lang w:eastAsia="ru-RU"/>
        </w:rPr>
        <w:t>ровочные работы в формате ОГЭ и  ЕГЭ.</w:t>
      </w:r>
    </w:p>
    <w:p w:rsidR="00044D05" w:rsidRPr="00E05E0C" w:rsidRDefault="00044D05" w:rsidP="00685AE8">
      <w:pPr>
        <w:widowControl w:val="0"/>
        <w:suppressAutoHyphens/>
        <w:spacing w:after="0" w:line="240" w:lineRule="auto"/>
        <w:ind w:left="-567"/>
        <w:jc w:val="center"/>
        <w:rPr>
          <w:rFonts w:ascii="Times New Roman" w:eastAsia="SimSun" w:hAnsi="Times New Roman" w:cs="Times New Roman"/>
          <w:b/>
          <w:bCs/>
          <w:color w:val="00000A"/>
          <w:lang w:eastAsia="zh-CN" w:bidi="hi-IN"/>
        </w:rPr>
      </w:pPr>
    </w:p>
    <w:p w:rsidR="00685AE8" w:rsidRPr="00E05E0C" w:rsidRDefault="00685AE8" w:rsidP="00685AE8">
      <w:pPr>
        <w:widowControl w:val="0"/>
        <w:suppressAutoHyphens/>
        <w:spacing w:after="0" w:line="240" w:lineRule="auto"/>
        <w:ind w:left="-567"/>
        <w:jc w:val="center"/>
        <w:rPr>
          <w:rFonts w:ascii="Times New Roman" w:eastAsia="SimSun" w:hAnsi="Times New Roman" w:cs="Times New Roman"/>
          <w:b/>
          <w:bCs/>
          <w:color w:val="00000A"/>
          <w:lang w:eastAsia="zh-CN" w:bidi="hi-IN"/>
        </w:rPr>
      </w:pPr>
      <w:r w:rsidRPr="00E05E0C">
        <w:rPr>
          <w:rFonts w:ascii="Times New Roman" w:eastAsia="Times New Roman" w:hAnsi="Times New Roman" w:cs="Times New Roman"/>
          <w:b/>
          <w:bCs/>
          <w:lang w:eastAsia="ru-RU"/>
        </w:rPr>
        <w:t>IV.  </w:t>
      </w:r>
      <w:r w:rsidRPr="00E05E0C">
        <w:rPr>
          <w:rFonts w:ascii="Times New Roman" w:eastAsia="SimSun" w:hAnsi="Times New Roman" w:cs="Times New Roman"/>
          <w:b/>
          <w:bCs/>
          <w:color w:val="00000A"/>
          <w:lang w:eastAsia="zh-CN" w:bidi="hi-IN"/>
        </w:rPr>
        <w:t>Оценка методической работы за 202</w:t>
      </w:r>
      <w:r w:rsidR="006173E8" w:rsidRPr="00E05E0C">
        <w:rPr>
          <w:rFonts w:ascii="Times New Roman" w:eastAsia="SimSun" w:hAnsi="Times New Roman" w:cs="Times New Roman"/>
          <w:b/>
          <w:bCs/>
          <w:color w:val="00000A"/>
          <w:lang w:eastAsia="zh-CN" w:bidi="hi-IN"/>
        </w:rPr>
        <w:t>1-2022</w:t>
      </w:r>
      <w:r w:rsidRPr="00E05E0C">
        <w:rPr>
          <w:rFonts w:ascii="Times New Roman" w:eastAsia="SimSun" w:hAnsi="Times New Roman" w:cs="Times New Roman"/>
          <w:b/>
          <w:bCs/>
          <w:color w:val="00000A"/>
          <w:lang w:eastAsia="zh-CN" w:bidi="hi-IN"/>
        </w:rPr>
        <w:t xml:space="preserve"> год</w:t>
      </w:r>
    </w:p>
    <w:p w:rsidR="00685AE8" w:rsidRPr="00E05E0C" w:rsidRDefault="00685AE8" w:rsidP="00685AE8">
      <w:pPr>
        <w:widowControl w:val="0"/>
        <w:shd w:val="clear" w:color="auto" w:fill="FFFFFF"/>
        <w:suppressAutoHyphens/>
        <w:spacing w:after="0" w:line="240" w:lineRule="auto"/>
        <w:ind w:firstLine="709"/>
        <w:jc w:val="both"/>
        <w:rPr>
          <w:rFonts w:ascii="Times New Roman" w:eastAsia="Arial Unicode MS" w:hAnsi="Times New Roman" w:cs="Times New Roman"/>
          <w:color w:val="000000"/>
          <w:lang w:eastAsia="ru-RU" w:bidi="hi-IN"/>
        </w:rPr>
      </w:pPr>
    </w:p>
    <w:p w:rsidR="006173E8" w:rsidRPr="00E05E0C" w:rsidRDefault="006173E8" w:rsidP="006173E8">
      <w:pPr>
        <w:widowControl w:val="0"/>
        <w:shd w:val="clear" w:color="auto" w:fill="FFFFFF"/>
        <w:suppressAutoHyphens/>
        <w:spacing w:after="0" w:line="240" w:lineRule="auto"/>
        <w:ind w:firstLine="709"/>
        <w:jc w:val="both"/>
        <w:rPr>
          <w:rFonts w:ascii="Times New Roman" w:eastAsia="Arial Unicode MS" w:hAnsi="Times New Roman" w:cs="Times New Roman"/>
          <w:color w:val="000000"/>
          <w:lang w:eastAsia="ru-RU" w:bidi="hi-IN"/>
        </w:rPr>
      </w:pPr>
    </w:p>
    <w:p w:rsidR="006173E8" w:rsidRPr="00E05E0C" w:rsidRDefault="006173E8" w:rsidP="006173E8">
      <w:pPr>
        <w:widowControl w:val="0"/>
        <w:shd w:val="clear" w:color="auto" w:fill="FFFFFF"/>
        <w:suppressAutoHyphens/>
        <w:spacing w:after="0" w:line="240" w:lineRule="auto"/>
        <w:ind w:firstLine="709"/>
        <w:jc w:val="both"/>
        <w:rPr>
          <w:rFonts w:ascii="Times New Roman" w:eastAsia="Arial Unicode MS" w:hAnsi="Times New Roman" w:cs="Times New Roman"/>
          <w:color w:val="000000"/>
          <w:lang w:eastAsia="ru-RU" w:bidi="hi-IN"/>
        </w:rPr>
      </w:pPr>
      <w:r w:rsidRPr="00E05E0C">
        <w:rPr>
          <w:rFonts w:ascii="Times New Roman" w:eastAsia="Arial Unicode MS" w:hAnsi="Times New Roman" w:cs="Times New Roman"/>
          <w:color w:val="000000"/>
          <w:lang w:eastAsia="ru-RU" w:bidi="hi-IN"/>
        </w:rPr>
        <w:t>Единая методическая тема школы на 2021-2022г «Развитие профессиональных компетентностей педагогов как одно из условий обеспечения качества образования»</w:t>
      </w:r>
    </w:p>
    <w:p w:rsidR="006173E8" w:rsidRPr="00E05E0C" w:rsidRDefault="006173E8" w:rsidP="006173E8">
      <w:pPr>
        <w:widowControl w:val="0"/>
        <w:shd w:val="clear" w:color="auto" w:fill="FFFFFF"/>
        <w:suppressAutoHyphens/>
        <w:spacing w:after="0" w:line="240" w:lineRule="auto"/>
        <w:ind w:firstLine="709"/>
        <w:jc w:val="both"/>
        <w:rPr>
          <w:rFonts w:ascii="Times New Roman" w:eastAsia="Calibri" w:hAnsi="Times New Roman" w:cs="Times New Roman"/>
          <w:bCs/>
          <w:color w:val="000000"/>
          <w:lang w:eastAsia="ru-RU" w:bidi="hi-IN"/>
        </w:rPr>
      </w:pPr>
      <w:r w:rsidRPr="00E05E0C">
        <w:rPr>
          <w:rFonts w:ascii="Times New Roman" w:eastAsia="Arial Unicode MS" w:hAnsi="Times New Roman" w:cs="Times New Roman"/>
          <w:color w:val="000000"/>
          <w:lang w:eastAsia="ru-RU" w:bidi="hi-IN"/>
        </w:rPr>
        <w:t>Цель работы по единой методической теме школы: 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 в школе</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Основные задачи по реализации темы: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1. Продолжение работы по внедрению в педагогическую практику современных методик и технологий, обеспечивающих формирование УУД.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2.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3. Создание условий для развития управленческих компетенций педагогов как средства повышения качества образования в условиях реализации ФГОС.</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4. Активизировать работу по выявлению и обобщению, распространению передового педагогического опыта творчески работающих педагогов.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lastRenderedPageBreak/>
        <w:t>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6. Создавать условия для самореализации учащихся в образовательной деятельности и развития ключевых компетенций учащихся.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7. Развивать и совершенствовать систему работы с детьми, имеющими повышенные интеллектуальные способности.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8. Создать в школе благоприятные условия для умственного, нравственного и физического развития каждого обучающегося. </w:t>
      </w:r>
    </w:p>
    <w:p w:rsidR="006173E8" w:rsidRPr="00E05E0C" w:rsidRDefault="006173E8" w:rsidP="006173E8">
      <w:pPr>
        <w:widowControl w:val="0"/>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9. Создание условий для постоянного обновления профессионально - личностных компетенций — обеспечения непрерывного профессионального развития личности педагога. </w:t>
      </w:r>
    </w:p>
    <w:p w:rsidR="006173E8" w:rsidRPr="00E05E0C" w:rsidRDefault="006173E8" w:rsidP="006173E8">
      <w:pPr>
        <w:keepNext/>
        <w:keepLines/>
        <w:widowControl w:val="0"/>
        <w:suppressAutoHyphens/>
        <w:spacing w:after="0" w:line="240" w:lineRule="auto"/>
        <w:ind w:firstLine="709"/>
        <w:jc w:val="both"/>
        <w:outlineLvl w:val="0"/>
        <w:rPr>
          <w:rFonts w:ascii="Times New Roman" w:eastAsia="Calibri" w:hAnsi="Times New Roman" w:cs="Times New Roman"/>
          <w:color w:val="00000A"/>
          <w:lang w:eastAsia="zh-CN" w:bidi="hi-IN"/>
        </w:rPr>
      </w:pPr>
      <w:bookmarkStart w:id="1" w:name="bookmark1"/>
      <w:r w:rsidRPr="00E05E0C">
        <w:rPr>
          <w:rFonts w:ascii="Times New Roman" w:eastAsia="Calibri" w:hAnsi="Times New Roman" w:cs="Times New Roman"/>
          <w:color w:val="00000A"/>
          <w:lang w:eastAsia="zh-CN" w:bidi="hi-IN"/>
        </w:rPr>
        <w:t>Содержание методической работы в школе формируется на основе:</w:t>
      </w:r>
      <w:bookmarkEnd w:id="1"/>
    </w:p>
    <w:p w:rsidR="006173E8" w:rsidRPr="00E05E0C" w:rsidRDefault="006173E8" w:rsidP="006173E8">
      <w:pPr>
        <w:widowControl w:val="0"/>
        <w:tabs>
          <w:tab w:val="left" w:pos="332"/>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Федерального Закона № 273 «Об образовании в РФ»,</w:t>
      </w:r>
    </w:p>
    <w:p w:rsidR="006173E8" w:rsidRPr="00E05E0C" w:rsidRDefault="006173E8" w:rsidP="006173E8">
      <w:pPr>
        <w:widowControl w:val="0"/>
        <w:tabs>
          <w:tab w:val="left" w:pos="418"/>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Нормативных документов, инструкций, приказов Министерства образования РФ.</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Устава школы,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Локальных актов,</w:t>
      </w:r>
    </w:p>
    <w:p w:rsidR="006173E8" w:rsidRPr="00E05E0C" w:rsidRDefault="006173E8" w:rsidP="006173E8">
      <w:pPr>
        <w:widowControl w:val="0"/>
        <w:tabs>
          <w:tab w:val="left" w:pos="346"/>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Программы развития школы,</w:t>
      </w:r>
    </w:p>
    <w:p w:rsidR="006173E8" w:rsidRPr="00E05E0C" w:rsidRDefault="006173E8" w:rsidP="006173E8">
      <w:pPr>
        <w:widowControl w:val="0"/>
        <w:tabs>
          <w:tab w:val="left" w:pos="346"/>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Годового плана работы школы,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Психолого-педагогических, методических исследований, повышающих уровень методической службы</w:t>
      </w:r>
    </w:p>
    <w:p w:rsidR="006173E8" w:rsidRPr="00E05E0C" w:rsidRDefault="006173E8" w:rsidP="006173E8">
      <w:pPr>
        <w:widowControl w:val="0"/>
        <w:tabs>
          <w:tab w:val="left" w:pos="36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Диагностики и мониторинга состояния учебно-воспитательного процесса, уровня обученности и воспитанности, развития учащихся, помогающих определить основные проблемы и задачи методической работы.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Направления методической работы: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b/>
          <w:color w:val="00000A"/>
          <w:lang w:eastAsia="zh-CN" w:bidi="hi-IN"/>
        </w:rPr>
      </w:pPr>
      <w:r w:rsidRPr="00E05E0C">
        <w:rPr>
          <w:rFonts w:ascii="Times New Roman" w:eastAsia="Calibri" w:hAnsi="Times New Roman" w:cs="Times New Roman"/>
          <w:b/>
          <w:color w:val="00000A"/>
          <w:lang w:eastAsia="zh-CN" w:bidi="hi-IN"/>
        </w:rPr>
        <w:t>Формы предъявления и обобщения передового педагогического опыта:</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Показ опыта в форме открытых уроков, внеурочных мероприятий;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Ознакомление педагогов с документальным обеспечением реализуемых нововведений;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-Изучение возможных перспектив внедрения и прогнозирования последствий перехода на новые способы работы;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-Составление краткого описания предъявленного опыта и создание информационной базы.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-Организация глубокого анализа внедрения новых форм, методов и технологий работы.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-Осуществление углубленного диагностирования по выявлению положительного эффекта от внедрения инноваций.</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Проведение семинаров, мастер-классов, практикумов, собеседований, консультаций, выставок.</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b/>
          <w:color w:val="00000A"/>
          <w:lang w:eastAsia="zh-CN" w:bidi="hi-IN"/>
        </w:rPr>
      </w:pPr>
      <w:r w:rsidRPr="00E05E0C">
        <w:rPr>
          <w:rFonts w:ascii="Times New Roman" w:eastAsia="Calibri" w:hAnsi="Times New Roman" w:cs="Times New Roman"/>
          <w:b/>
          <w:color w:val="00000A"/>
          <w:lang w:eastAsia="zh-CN" w:bidi="hi-IN"/>
        </w:rPr>
        <w:t>Формы повышения профессионального мастерства педагогов:</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-Самообразование.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-Изучение документов и материалов, представляющих профессиональный интерес.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-Рефлексия и анализ собственной деятельности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-Накопление информации по педагогике, психологии, методике, предметному содержанию.</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b/>
          <w:color w:val="00000A"/>
          <w:lang w:eastAsia="zh-CN" w:bidi="hi-IN"/>
        </w:rPr>
      </w:pPr>
      <w:r w:rsidRPr="00E05E0C">
        <w:rPr>
          <w:rFonts w:ascii="Times New Roman" w:eastAsia="Calibri" w:hAnsi="Times New Roman" w:cs="Times New Roman"/>
          <w:b/>
          <w:color w:val="00000A"/>
          <w:lang w:eastAsia="zh-CN" w:bidi="hi-IN"/>
        </w:rPr>
        <w:t>Методы и приемы методической работы: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1. Проведение открытых уроков, воспитательных и методических мероприятий;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2. Анализ посещенных мероприятий;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3. Взаимопосещение мероприятий;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4. Заслушивание докладов и сообщений;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5. Анкетирование и социологические исследования;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6. Дискуссии и диспуты, ролевые игры;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7. Решение ситуационных педагогических и управленческих задач;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8. Обмен педагогическим опытом;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9. Подведение итогов внедрения новшеств и элементов ценного опыта коллег и новаторов;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10. Анализ методической и управленческой документации; </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11. Лекции и семинары-практикумы, тренинги, мастер-классы.</w:t>
      </w:r>
    </w:p>
    <w:p w:rsidR="006173E8" w:rsidRPr="00E05E0C" w:rsidRDefault="006173E8" w:rsidP="006173E8">
      <w:pPr>
        <w:widowControl w:val="0"/>
        <w:tabs>
          <w:tab w:val="left" w:pos="351"/>
        </w:tabs>
        <w:suppressAutoHyphens/>
        <w:spacing w:after="0" w:line="240" w:lineRule="auto"/>
        <w:jc w:val="both"/>
        <w:rPr>
          <w:rFonts w:ascii="Times New Roman" w:eastAsia="Calibri" w:hAnsi="Times New Roman" w:cs="Times New Roman"/>
          <w:color w:val="00000A"/>
          <w:lang w:eastAsia="zh-CN" w:bidi="hi-IN"/>
        </w:rPr>
      </w:pPr>
    </w:p>
    <w:p w:rsidR="006173E8" w:rsidRPr="00E05E0C" w:rsidRDefault="006173E8" w:rsidP="006173E8">
      <w:pPr>
        <w:widowControl w:val="0"/>
        <w:tabs>
          <w:tab w:val="left" w:pos="351"/>
        </w:tabs>
        <w:suppressAutoHyphens/>
        <w:spacing w:after="0" w:line="240" w:lineRule="auto"/>
        <w:jc w:val="center"/>
        <w:rPr>
          <w:rFonts w:ascii="Times New Roman" w:eastAsia="Calibri" w:hAnsi="Times New Roman" w:cs="Times New Roman"/>
          <w:b/>
          <w:color w:val="00000A"/>
          <w:lang w:eastAsia="zh-CN" w:bidi="hi-IN"/>
        </w:rPr>
      </w:pPr>
      <w:r w:rsidRPr="00E05E0C">
        <w:rPr>
          <w:rFonts w:ascii="Times New Roman" w:eastAsia="Calibri" w:hAnsi="Times New Roman" w:cs="Times New Roman"/>
          <w:b/>
          <w:color w:val="00000A"/>
          <w:lang w:eastAsia="zh-CN" w:bidi="hi-IN"/>
        </w:rPr>
        <w:t>Индивидуальная методическая работа учителя</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Индивидуальные методические темы педагогического исследования определяются на заседаниях предметных ШМО. Работа учителя по методической теме предполагает выполнение следующих этапов:</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1. выбор методической темы;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2.  выбор темы и комплекса промежуточных заданий;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3.  формулирование итогового задания с последующим уточнением;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4.  определение тематики открытых уроков.</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Руководитель ШМО встраивает индивидуальную работу педагога в методическую тему </w:t>
      </w:r>
      <w:r w:rsidRPr="00E05E0C">
        <w:rPr>
          <w:rFonts w:ascii="Times New Roman" w:eastAsia="Calibri" w:hAnsi="Times New Roman" w:cs="Times New Roman"/>
          <w:color w:val="00000A"/>
          <w:lang w:eastAsia="zh-CN" w:bidi="hi-IN"/>
        </w:rPr>
        <w:lastRenderedPageBreak/>
        <w:t xml:space="preserve">объединения, оказывает поддержку по внедрению достижений передового педагогического опыта в процесс обучения.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Программа работы предметных ШМО составляется на основе плана методической работы школы.</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b/>
          <w:color w:val="00000A"/>
          <w:lang w:eastAsia="zh-CN" w:bidi="hi-IN"/>
        </w:rPr>
      </w:pPr>
      <w:r w:rsidRPr="00E05E0C">
        <w:rPr>
          <w:rFonts w:ascii="Times New Roman" w:eastAsia="Calibri" w:hAnsi="Times New Roman" w:cs="Times New Roman"/>
          <w:color w:val="00000A"/>
          <w:lang w:eastAsia="zh-CN" w:bidi="hi-IN"/>
        </w:rPr>
        <w:t xml:space="preserve">            </w:t>
      </w:r>
      <w:r w:rsidRPr="00E05E0C">
        <w:rPr>
          <w:rFonts w:ascii="Times New Roman" w:eastAsia="Calibri" w:hAnsi="Times New Roman" w:cs="Times New Roman"/>
          <w:b/>
          <w:color w:val="00000A"/>
          <w:lang w:eastAsia="zh-CN" w:bidi="hi-IN"/>
        </w:rPr>
        <w:t>Принципы и правила организации методической деятельности в школе:</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-научный подход;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-компетентностный подход;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-адресная направленность и индивидуальный подход;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-диагностико-аналитическая основа;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-гуманизм, демократизм и партнерство;</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-креативность;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-адаптивность, вариативность, гибкость, мобильность;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разнообразие форм, методов, содержания и используемых технологий,</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-максимальное удовлетворение профессиональных интересов педагогов.</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b/>
          <w:color w:val="00000A"/>
          <w:lang w:eastAsia="zh-CN" w:bidi="hi-IN"/>
        </w:rPr>
      </w:pPr>
      <w:r w:rsidRPr="00E05E0C">
        <w:rPr>
          <w:rFonts w:ascii="Times New Roman" w:eastAsia="Calibri" w:hAnsi="Times New Roman" w:cs="Times New Roman"/>
          <w:b/>
          <w:color w:val="00000A"/>
          <w:lang w:eastAsia="zh-CN" w:bidi="hi-IN"/>
        </w:rPr>
        <w:t>Образовательные результаты деятельности методических объединений для педагогов:</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1.  положительная динамика сдачи ОГЭ и ЕГЭ, успешное участие в интеллектуальных конкурсах, олимпиадах;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2. овладение теорией и приёмами деятельностного подхода в обучении; </w:t>
      </w:r>
    </w:p>
    <w:p w:rsidR="006173E8" w:rsidRPr="00E05E0C" w:rsidRDefault="006173E8" w:rsidP="006173E8">
      <w:pPr>
        <w:widowControl w:val="0"/>
        <w:tabs>
          <w:tab w:val="left" w:pos="351"/>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 3. повышение профессионального уровня, мотивации к эффективной профессиональной деятельности.</w:t>
      </w:r>
      <w:bookmarkStart w:id="2" w:name="bookmark4"/>
    </w:p>
    <w:p w:rsidR="006173E8" w:rsidRPr="00E05E0C" w:rsidRDefault="006173E8" w:rsidP="006173E8">
      <w:pPr>
        <w:keepNext/>
        <w:keepLines/>
        <w:widowControl w:val="0"/>
        <w:suppressAutoHyphens/>
        <w:spacing w:after="0" w:line="240" w:lineRule="auto"/>
        <w:outlineLvl w:val="0"/>
        <w:rPr>
          <w:rFonts w:ascii="Times New Roman" w:eastAsia="Calibri" w:hAnsi="Times New Roman" w:cs="Times New Roman"/>
          <w:b/>
          <w:color w:val="00000A"/>
          <w:lang w:eastAsia="zh-CN" w:bidi="hi-IN"/>
        </w:rPr>
      </w:pPr>
    </w:p>
    <w:p w:rsidR="006173E8" w:rsidRPr="00E05E0C" w:rsidRDefault="006173E8" w:rsidP="006173E8">
      <w:pPr>
        <w:keepNext/>
        <w:keepLines/>
        <w:widowControl w:val="0"/>
        <w:suppressAutoHyphens/>
        <w:spacing w:after="0" w:line="240" w:lineRule="auto"/>
        <w:outlineLvl w:val="0"/>
        <w:rPr>
          <w:rFonts w:ascii="Times New Roman" w:eastAsia="Calibri" w:hAnsi="Times New Roman" w:cs="Times New Roman"/>
          <w:b/>
          <w:color w:val="00000A"/>
          <w:lang w:eastAsia="zh-CN" w:bidi="hi-IN"/>
        </w:rPr>
      </w:pPr>
      <w:r w:rsidRPr="00E05E0C">
        <w:rPr>
          <w:rFonts w:ascii="Times New Roman" w:eastAsia="Calibri" w:hAnsi="Times New Roman" w:cs="Times New Roman"/>
          <w:b/>
          <w:color w:val="00000A"/>
          <w:lang w:eastAsia="zh-CN" w:bidi="hi-IN"/>
        </w:rPr>
        <w:t>Приоритетные направления методической работы на 2021-2022 учебный год:</w:t>
      </w:r>
      <w:bookmarkEnd w:id="2"/>
    </w:p>
    <w:p w:rsidR="006173E8" w:rsidRPr="00E05E0C" w:rsidRDefault="006173E8" w:rsidP="006173E8">
      <w:pPr>
        <w:widowControl w:val="0"/>
        <w:suppressAutoHyphens/>
        <w:spacing w:after="0" w:line="240" w:lineRule="auto"/>
        <w:jc w:val="both"/>
        <w:rPr>
          <w:rFonts w:ascii="Times New Roman" w:eastAsia="Arial Unicode MS" w:hAnsi="Times New Roman" w:cs="Times New Roman"/>
          <w:color w:val="000000"/>
          <w:u w:val="single"/>
          <w:lang w:eastAsia="ru-RU" w:bidi="hi-IN"/>
        </w:rPr>
      </w:pPr>
      <w:bookmarkStart w:id="3" w:name="bookmark5"/>
      <w:r w:rsidRPr="00E05E0C">
        <w:rPr>
          <w:rFonts w:ascii="Times New Roman" w:eastAsia="Arial Unicode MS" w:hAnsi="Times New Roman" w:cs="Times New Roman"/>
          <w:color w:val="000000"/>
          <w:u w:val="single"/>
          <w:lang w:eastAsia="ru-RU" w:bidi="hi-IN"/>
        </w:rPr>
        <w:t>Организационное обеспечение:</w:t>
      </w:r>
      <w:bookmarkEnd w:id="3"/>
    </w:p>
    <w:p w:rsidR="006173E8" w:rsidRPr="00E05E0C" w:rsidRDefault="006173E8" w:rsidP="006173E8">
      <w:pPr>
        <w:widowControl w:val="0"/>
        <w:suppressAutoHyphens/>
        <w:spacing w:after="0" w:line="240" w:lineRule="auto"/>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6173E8" w:rsidRPr="00E05E0C" w:rsidRDefault="006173E8" w:rsidP="006173E8">
      <w:pPr>
        <w:widowControl w:val="0"/>
        <w:tabs>
          <w:tab w:val="left" w:pos="425"/>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-организация деятельности профессиональных объединений педагогов;</w:t>
      </w:r>
    </w:p>
    <w:p w:rsidR="006173E8" w:rsidRPr="00E05E0C" w:rsidRDefault="006173E8" w:rsidP="006173E8">
      <w:pPr>
        <w:widowControl w:val="0"/>
        <w:tabs>
          <w:tab w:val="left" w:pos="420"/>
        </w:tabs>
        <w:suppressAutoHyphens/>
        <w:spacing w:after="0" w:line="240" w:lineRule="auto"/>
        <w:ind w:firstLine="709"/>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-совершенствование системы обобщения, изучения и внедрения передового педагогического опыта учителей школы. </w:t>
      </w:r>
    </w:p>
    <w:p w:rsidR="006173E8" w:rsidRPr="00E05E0C" w:rsidRDefault="006173E8" w:rsidP="006173E8">
      <w:pPr>
        <w:widowControl w:val="0"/>
        <w:tabs>
          <w:tab w:val="left" w:pos="420"/>
        </w:tabs>
        <w:suppressAutoHyphens/>
        <w:spacing w:after="0" w:line="240" w:lineRule="auto"/>
        <w:rPr>
          <w:rFonts w:ascii="Times New Roman" w:eastAsia="Calibri" w:hAnsi="Times New Roman" w:cs="Times New Roman"/>
          <w:color w:val="00000A"/>
          <w:lang w:eastAsia="zh-CN" w:bidi="hi-IN"/>
        </w:rPr>
      </w:pPr>
    </w:p>
    <w:p w:rsidR="006173E8" w:rsidRPr="00E05E0C" w:rsidRDefault="006173E8" w:rsidP="006173E8">
      <w:pPr>
        <w:widowControl w:val="0"/>
        <w:tabs>
          <w:tab w:val="left" w:pos="420"/>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bCs/>
          <w:color w:val="00000A"/>
          <w:u w:val="single"/>
          <w:shd w:val="clear" w:color="auto" w:fill="FFFFFF"/>
          <w:lang w:eastAsia="zh-CN" w:bidi="hi-IN"/>
        </w:rPr>
        <w:t>Технологическое обеспечение:</w:t>
      </w:r>
    </w:p>
    <w:p w:rsidR="006173E8" w:rsidRPr="00E05E0C" w:rsidRDefault="006173E8" w:rsidP="006173E8">
      <w:pPr>
        <w:widowControl w:val="0"/>
        <w:tabs>
          <w:tab w:val="left" w:pos="401"/>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6173E8" w:rsidRPr="00E05E0C" w:rsidRDefault="006173E8" w:rsidP="006173E8">
      <w:pPr>
        <w:widowControl w:val="0"/>
        <w:tabs>
          <w:tab w:val="left" w:pos="425"/>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-обеспечение обоснованности и эффективности планирования процесса обучения детей;</w:t>
      </w:r>
    </w:p>
    <w:p w:rsidR="006173E8" w:rsidRPr="00E05E0C" w:rsidRDefault="006173E8" w:rsidP="006173E8">
      <w:pPr>
        <w:widowControl w:val="0"/>
        <w:tabs>
          <w:tab w:val="left" w:pos="420"/>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-совершенствование кабинетной системы;</w:t>
      </w:r>
    </w:p>
    <w:p w:rsidR="006173E8" w:rsidRPr="00E05E0C" w:rsidRDefault="006173E8" w:rsidP="006173E8">
      <w:pPr>
        <w:widowControl w:val="0"/>
        <w:tabs>
          <w:tab w:val="left" w:pos="420"/>
        </w:tabs>
        <w:suppressAutoHyphens/>
        <w:spacing w:after="0" w:line="240" w:lineRule="auto"/>
        <w:ind w:firstLine="709"/>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-укрепление материально-технической базы методической службы школы. </w:t>
      </w:r>
    </w:p>
    <w:p w:rsidR="006173E8" w:rsidRPr="00E05E0C" w:rsidRDefault="006173E8" w:rsidP="006173E8">
      <w:pPr>
        <w:widowControl w:val="0"/>
        <w:tabs>
          <w:tab w:val="left" w:pos="420"/>
        </w:tabs>
        <w:suppressAutoHyphens/>
        <w:spacing w:after="0" w:line="240" w:lineRule="auto"/>
        <w:rPr>
          <w:rFonts w:ascii="Times New Roman" w:eastAsia="Calibri" w:hAnsi="Times New Roman" w:cs="Times New Roman"/>
          <w:color w:val="00000A"/>
          <w:lang w:eastAsia="zh-CN" w:bidi="hi-IN"/>
        </w:rPr>
      </w:pPr>
    </w:p>
    <w:p w:rsidR="006173E8" w:rsidRPr="00E05E0C" w:rsidRDefault="006173E8" w:rsidP="006173E8">
      <w:pPr>
        <w:widowControl w:val="0"/>
        <w:tabs>
          <w:tab w:val="left" w:pos="420"/>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bCs/>
          <w:color w:val="00000A"/>
          <w:u w:val="single"/>
          <w:shd w:val="clear" w:color="auto" w:fill="FFFFFF"/>
          <w:lang w:eastAsia="zh-CN" w:bidi="hi-IN"/>
        </w:rPr>
        <w:t>Информационное обеспечение:</w:t>
      </w:r>
    </w:p>
    <w:p w:rsidR="006173E8" w:rsidRPr="00E05E0C" w:rsidRDefault="006173E8" w:rsidP="006173E8">
      <w:pPr>
        <w:widowControl w:val="0"/>
        <w:tabs>
          <w:tab w:val="left" w:pos="401"/>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w:t>
      </w:r>
    </w:p>
    <w:p w:rsidR="006173E8" w:rsidRPr="00E05E0C" w:rsidRDefault="006173E8" w:rsidP="006173E8">
      <w:pPr>
        <w:widowControl w:val="0"/>
        <w:tabs>
          <w:tab w:val="left" w:pos="425"/>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-создание банка методических идей и наработок учителей школы;</w:t>
      </w:r>
    </w:p>
    <w:p w:rsidR="006173E8" w:rsidRPr="00E05E0C" w:rsidRDefault="006173E8" w:rsidP="006173E8">
      <w:pPr>
        <w:widowControl w:val="0"/>
        <w:tabs>
          <w:tab w:val="left" w:pos="415"/>
        </w:tabs>
        <w:suppressAutoHyphens/>
        <w:spacing w:after="0" w:line="240" w:lineRule="auto"/>
        <w:ind w:firstLine="709"/>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-разработка и внедрение методических рекомендаций для педагогов по приоритетным направлениям школы. </w:t>
      </w: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b/>
          <w:bCs/>
          <w:color w:val="00000A"/>
          <w:u w:val="single"/>
          <w:shd w:val="clear" w:color="auto" w:fill="FFFFFF"/>
          <w:lang w:eastAsia="zh-CN" w:bidi="hi-IN"/>
        </w:rPr>
      </w:pP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bCs/>
          <w:color w:val="00000A"/>
          <w:u w:val="single"/>
          <w:shd w:val="clear" w:color="auto" w:fill="FFFFFF"/>
          <w:lang w:eastAsia="zh-CN" w:bidi="hi-IN"/>
        </w:rPr>
        <w:t>Создание условий для развития личности ребенка:</w:t>
      </w:r>
    </w:p>
    <w:p w:rsidR="006173E8" w:rsidRPr="00E05E0C" w:rsidRDefault="006173E8" w:rsidP="006173E8">
      <w:pPr>
        <w:widowControl w:val="0"/>
        <w:tabs>
          <w:tab w:val="left" w:pos="358"/>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-изучение особенностей индивидуального развития детей;</w:t>
      </w:r>
    </w:p>
    <w:p w:rsidR="006173E8" w:rsidRPr="00E05E0C" w:rsidRDefault="006173E8" w:rsidP="006173E8">
      <w:pPr>
        <w:widowControl w:val="0"/>
        <w:tabs>
          <w:tab w:val="left" w:pos="425"/>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-формирование у обучающихся мотивации к познавательной деятельности;</w:t>
      </w:r>
    </w:p>
    <w:p w:rsidR="006173E8" w:rsidRPr="00E05E0C" w:rsidRDefault="006173E8" w:rsidP="006173E8">
      <w:pPr>
        <w:widowControl w:val="0"/>
        <w:tabs>
          <w:tab w:val="left" w:pos="420"/>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-создание условий для обеспечения профессионального самоопределения школьников;</w:t>
      </w:r>
    </w:p>
    <w:p w:rsidR="006173E8" w:rsidRPr="00E05E0C" w:rsidRDefault="006173E8" w:rsidP="006173E8">
      <w:pPr>
        <w:widowControl w:val="0"/>
        <w:tabs>
          <w:tab w:val="left" w:pos="420"/>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 xml:space="preserve">-психолого-педагогическое сопровождение образовательной программы школы. </w:t>
      </w:r>
    </w:p>
    <w:p w:rsidR="006173E8" w:rsidRPr="00E05E0C" w:rsidRDefault="006173E8" w:rsidP="006173E8">
      <w:pPr>
        <w:widowControl w:val="0"/>
        <w:tabs>
          <w:tab w:val="left" w:pos="478"/>
        </w:tabs>
        <w:suppressAutoHyphens/>
        <w:spacing w:after="0" w:line="240" w:lineRule="auto"/>
        <w:rPr>
          <w:rFonts w:ascii="Times New Roman" w:eastAsia="Calibri" w:hAnsi="Times New Roman" w:cs="Times New Roman"/>
          <w:color w:val="00000A"/>
          <w:lang w:eastAsia="zh-CN" w:bidi="hi-IN"/>
        </w:rPr>
      </w:pPr>
    </w:p>
    <w:p w:rsidR="006173E8" w:rsidRPr="00E05E0C" w:rsidRDefault="006173E8" w:rsidP="006173E8">
      <w:pPr>
        <w:widowControl w:val="0"/>
        <w:tabs>
          <w:tab w:val="left" w:pos="478"/>
        </w:tabs>
        <w:suppressAutoHyphens/>
        <w:spacing w:after="0" w:line="240" w:lineRule="auto"/>
        <w:rPr>
          <w:rFonts w:ascii="Times New Roman" w:eastAsia="Calibri" w:hAnsi="Times New Roman" w:cs="Times New Roman"/>
          <w:color w:val="00000A"/>
          <w:lang w:eastAsia="zh-CN" w:bidi="hi-IN"/>
        </w:rPr>
      </w:pPr>
      <w:r w:rsidRPr="00E05E0C">
        <w:rPr>
          <w:rFonts w:ascii="Times New Roman" w:eastAsia="Calibri" w:hAnsi="Times New Roman" w:cs="Times New Roman"/>
          <w:bCs/>
          <w:color w:val="00000A"/>
          <w:u w:val="single"/>
          <w:shd w:val="clear" w:color="auto" w:fill="FFFFFF"/>
          <w:lang w:eastAsia="zh-CN" w:bidi="hi-IN"/>
        </w:rPr>
        <w:t>Создание условий для укрепления здоровья учащихся:</w:t>
      </w:r>
    </w:p>
    <w:p w:rsidR="006173E8" w:rsidRPr="00E05E0C" w:rsidRDefault="006173E8" w:rsidP="006173E8">
      <w:pPr>
        <w:widowControl w:val="0"/>
        <w:tabs>
          <w:tab w:val="left" w:pos="401"/>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-отслеживание динамики здоровья учащихся;</w:t>
      </w:r>
    </w:p>
    <w:p w:rsidR="006173E8" w:rsidRPr="00E05E0C" w:rsidRDefault="006173E8" w:rsidP="006173E8">
      <w:pPr>
        <w:widowControl w:val="0"/>
        <w:tabs>
          <w:tab w:val="left" w:pos="420"/>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-разработка методических рекомендаций педагогам школы по использованию здоровьесберегающих методик и преодолению учебных перегрузок школьников.</w:t>
      </w:r>
    </w:p>
    <w:p w:rsidR="006173E8" w:rsidRPr="00E05E0C" w:rsidRDefault="006173E8" w:rsidP="006173E8">
      <w:pPr>
        <w:widowControl w:val="0"/>
        <w:suppressAutoHyphens/>
        <w:spacing w:after="0" w:line="240" w:lineRule="auto"/>
        <w:jc w:val="both"/>
        <w:rPr>
          <w:rFonts w:ascii="Times New Roman" w:eastAsia="Arial Unicode MS" w:hAnsi="Times New Roman" w:cs="Times New Roman"/>
          <w:color w:val="000000"/>
          <w:u w:val="single"/>
          <w:lang w:eastAsia="ru-RU" w:bidi="hi-IN"/>
        </w:rPr>
      </w:pPr>
      <w:bookmarkStart w:id="4" w:name="bookmark6"/>
    </w:p>
    <w:p w:rsidR="006173E8" w:rsidRPr="00E05E0C" w:rsidRDefault="006173E8" w:rsidP="006173E8">
      <w:pPr>
        <w:widowControl w:val="0"/>
        <w:suppressAutoHyphens/>
        <w:spacing w:after="0" w:line="240" w:lineRule="auto"/>
        <w:jc w:val="both"/>
        <w:rPr>
          <w:rFonts w:ascii="Times New Roman" w:eastAsia="Arial Unicode MS" w:hAnsi="Times New Roman" w:cs="Times New Roman"/>
          <w:color w:val="000000"/>
          <w:lang w:eastAsia="ru-RU" w:bidi="hi-IN"/>
        </w:rPr>
      </w:pPr>
      <w:r w:rsidRPr="00E05E0C">
        <w:rPr>
          <w:rFonts w:ascii="Times New Roman" w:eastAsia="Arial Unicode MS" w:hAnsi="Times New Roman" w:cs="Times New Roman"/>
          <w:color w:val="000000"/>
          <w:u w:val="single"/>
          <w:lang w:eastAsia="ru-RU" w:bidi="hi-IN"/>
        </w:rPr>
        <w:t>Диагностика и контроль результативности образовательной</w:t>
      </w:r>
      <w:r w:rsidRPr="00E05E0C">
        <w:rPr>
          <w:rFonts w:ascii="Times New Roman" w:eastAsia="Arial Unicode MS" w:hAnsi="Times New Roman" w:cs="Times New Roman"/>
          <w:color w:val="000000"/>
          <w:lang w:eastAsia="ru-RU" w:bidi="hi-IN"/>
        </w:rPr>
        <w:t xml:space="preserve"> деятельности:</w:t>
      </w:r>
      <w:bookmarkEnd w:id="4"/>
    </w:p>
    <w:p w:rsidR="006173E8" w:rsidRPr="00E05E0C" w:rsidRDefault="006173E8" w:rsidP="006173E8">
      <w:pPr>
        <w:widowControl w:val="0"/>
        <w:tabs>
          <w:tab w:val="left" w:pos="391"/>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-Мониторинг качества знаний учащихся;</w:t>
      </w:r>
    </w:p>
    <w:p w:rsidR="006173E8" w:rsidRPr="00E05E0C" w:rsidRDefault="006173E8" w:rsidP="006173E8">
      <w:pPr>
        <w:widowControl w:val="0"/>
        <w:tabs>
          <w:tab w:val="left" w:pos="425"/>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-формирование у обучающихся универсальных учебных действий;</w:t>
      </w:r>
    </w:p>
    <w:p w:rsidR="006173E8" w:rsidRPr="00E05E0C" w:rsidRDefault="006173E8" w:rsidP="006173E8">
      <w:pPr>
        <w:widowControl w:val="0"/>
        <w:tabs>
          <w:tab w:val="left" w:pos="415"/>
        </w:tabs>
        <w:suppressAutoHyphens/>
        <w:spacing w:after="0" w:line="240" w:lineRule="auto"/>
        <w:ind w:firstLine="709"/>
        <w:jc w:val="both"/>
        <w:rPr>
          <w:rFonts w:ascii="Times New Roman" w:eastAsia="Calibri" w:hAnsi="Times New Roman" w:cs="Times New Roman"/>
          <w:color w:val="00000A"/>
          <w:lang w:eastAsia="zh-CN" w:bidi="hi-IN"/>
        </w:rPr>
      </w:pPr>
      <w:r w:rsidRPr="00E05E0C">
        <w:rPr>
          <w:rFonts w:ascii="Times New Roman" w:eastAsia="Calibri" w:hAnsi="Times New Roman" w:cs="Times New Roman"/>
          <w:color w:val="00000A"/>
          <w:lang w:eastAsia="zh-CN" w:bidi="hi-IN"/>
        </w:rPr>
        <w:t>-диагностика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b/>
          <w:bCs/>
          <w:color w:val="00000A"/>
          <w:lang w:eastAsia="ru-RU" w:bidi="hi-IN"/>
        </w:rPr>
      </w:pP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b/>
          <w:bCs/>
          <w:color w:val="00000A"/>
          <w:lang w:eastAsia="ru-RU" w:bidi="hi-IN"/>
        </w:rPr>
      </w:pPr>
      <w:r w:rsidRPr="00E05E0C">
        <w:rPr>
          <w:rFonts w:ascii="Times New Roman" w:eastAsia="Arial Unicode MS" w:hAnsi="Times New Roman" w:cs="Times New Roman"/>
          <w:b/>
          <w:bCs/>
          <w:color w:val="00000A"/>
          <w:lang w:eastAsia="ru-RU" w:bidi="hi-IN"/>
        </w:rPr>
        <w:t>Работа внутри школьных методических объединений:</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-согласование календарно-тематических планов;</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-преемственность в работе начальных классов и основного звена;</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-методы работы по ликвидации пробелов в знаниях обучающихся;</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-методы работы с обучающимися, имеющими повышенную мотивацию к учебно-познавательной деятельности;</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-формы и методы промежуточного и итогового контроля;</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-отчеты учителей по темам самообразования;</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-итоговая аттестация обучающихся.</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b/>
          <w:bCs/>
          <w:color w:val="00000A"/>
          <w:lang w:eastAsia="ru-RU" w:bidi="hi-IN"/>
        </w:rPr>
      </w:pP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b/>
          <w:bCs/>
          <w:color w:val="00000A"/>
          <w:lang w:eastAsia="ru-RU" w:bidi="hi-IN"/>
        </w:rPr>
      </w:pPr>
      <w:r w:rsidRPr="00E05E0C">
        <w:rPr>
          <w:rFonts w:ascii="Times New Roman" w:eastAsia="Arial Unicode MS" w:hAnsi="Times New Roman" w:cs="Times New Roman"/>
          <w:b/>
          <w:bCs/>
          <w:color w:val="00000A"/>
          <w:lang w:eastAsia="ru-RU" w:bidi="hi-IN"/>
        </w:rPr>
        <w:t>Предполагаемый результат</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Планируемые результаты работы (образовательный продукт) по данной методической теме:</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Wingdings-Regular" w:hAnsi="Times New Roman" w:cs="Times New Roman"/>
          <w:color w:val="00000A"/>
          <w:lang w:eastAsia="ru-RU" w:bidi="hi-IN"/>
        </w:rPr>
        <w:t xml:space="preserve"> -</w:t>
      </w:r>
      <w:r w:rsidRPr="00E05E0C">
        <w:rPr>
          <w:rFonts w:ascii="Times New Roman" w:eastAsia="Arial Unicode MS" w:hAnsi="Times New Roman" w:cs="Times New Roman"/>
          <w:color w:val="00000A"/>
          <w:lang w:eastAsia="ru-RU" w:bidi="hi-IN"/>
        </w:rPr>
        <w:t>коллективный педагогический опыт;</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Wingdings-Regular" w:hAnsi="Times New Roman" w:cs="Times New Roman"/>
          <w:color w:val="00000A"/>
          <w:lang w:eastAsia="ru-RU" w:bidi="hi-IN"/>
        </w:rPr>
        <w:t xml:space="preserve"> -</w:t>
      </w:r>
      <w:r w:rsidRPr="00E05E0C">
        <w:rPr>
          <w:rFonts w:ascii="Times New Roman" w:eastAsia="Arial Unicode MS" w:hAnsi="Times New Roman" w:cs="Times New Roman"/>
          <w:color w:val="00000A"/>
          <w:lang w:eastAsia="ru-RU" w:bidi="hi-IN"/>
        </w:rPr>
        <w:t>повышения профессиональной компетентности учителей школы;</w:t>
      </w:r>
    </w:p>
    <w:p w:rsidR="006173E8" w:rsidRPr="00E05E0C" w:rsidRDefault="006173E8" w:rsidP="006173E8">
      <w:pPr>
        <w:widowControl w:val="0"/>
        <w:suppressAutoHyphens/>
        <w:autoSpaceDE w:val="0"/>
        <w:autoSpaceDN w:val="0"/>
        <w:adjustRightInd w:val="0"/>
        <w:spacing w:after="0" w:line="240" w:lineRule="auto"/>
        <w:ind w:firstLine="709"/>
        <w:contextualSpacing/>
        <w:rPr>
          <w:rFonts w:ascii="Times New Roman" w:eastAsia="Arial Unicode MS" w:hAnsi="Times New Roman" w:cs="Times New Roman"/>
          <w:color w:val="00000A"/>
          <w:lang w:eastAsia="ru-RU" w:bidi="hi-IN"/>
        </w:rPr>
      </w:pPr>
      <w:r w:rsidRPr="00E05E0C">
        <w:rPr>
          <w:rFonts w:ascii="Times New Roman" w:eastAsia="Wingdings-Regular" w:hAnsi="Times New Roman" w:cs="Times New Roman"/>
          <w:color w:val="00000A"/>
          <w:lang w:eastAsia="ru-RU" w:bidi="hi-IN"/>
        </w:rPr>
        <w:t xml:space="preserve"> -</w:t>
      </w:r>
      <w:r w:rsidRPr="00E05E0C">
        <w:rPr>
          <w:rFonts w:ascii="Times New Roman" w:eastAsia="Arial Unicode MS" w:hAnsi="Times New Roman" w:cs="Times New Roman"/>
          <w:color w:val="00000A"/>
          <w:lang w:eastAsia="ru-RU" w:bidi="hi-IN"/>
        </w:rPr>
        <w:t>положительная динамика качества обученности обучающихся;</w:t>
      </w:r>
    </w:p>
    <w:p w:rsidR="006173E8" w:rsidRPr="00E05E0C" w:rsidRDefault="006173E8" w:rsidP="006173E8">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A"/>
          <w:lang w:eastAsia="zh-CN" w:bidi="hi-IN"/>
        </w:rPr>
      </w:pPr>
      <w:r w:rsidRPr="00E05E0C">
        <w:rPr>
          <w:rFonts w:ascii="Times New Roman" w:eastAsia="Wingdings-Regular" w:hAnsi="Times New Roman" w:cs="Times New Roman"/>
          <w:color w:val="00000A"/>
          <w:lang w:eastAsia="ru-RU" w:bidi="hi-IN"/>
        </w:rPr>
        <w:t xml:space="preserve"> -</w:t>
      </w:r>
      <w:r w:rsidRPr="00E05E0C">
        <w:rPr>
          <w:rFonts w:ascii="Times New Roman" w:eastAsia="Arial Unicode MS" w:hAnsi="Times New Roman" w:cs="Times New Roman"/>
          <w:color w:val="00000A"/>
          <w:lang w:eastAsia="ru-RU" w:bidi="hi-IN"/>
        </w:rPr>
        <w:t xml:space="preserve">востребованность знаний и компетенций обучающихся на практике и в качестве базы </w:t>
      </w:r>
      <w:r w:rsidRPr="00E05E0C">
        <w:rPr>
          <w:rFonts w:ascii="Times New Roman" w:eastAsia="Calibri" w:hAnsi="Times New Roman" w:cs="Times New Roman"/>
          <w:color w:val="00000A"/>
          <w:lang w:eastAsia="zh-CN" w:bidi="hi-IN"/>
        </w:rPr>
        <w:t>для продолжения образования.</w:t>
      </w:r>
    </w:p>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b/>
          <w:bCs/>
          <w:color w:val="00000A"/>
          <w:lang w:eastAsia="zh-CN" w:bidi="hi-IN"/>
        </w:rPr>
      </w:pPr>
    </w:p>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b/>
          <w:color w:val="00000A"/>
          <w:lang w:eastAsia="zh-CN" w:bidi="hi-IN"/>
        </w:rPr>
      </w:pPr>
      <w:r w:rsidRPr="00E05E0C">
        <w:rPr>
          <w:rFonts w:ascii="Times New Roman" w:eastAsia="Calibri" w:hAnsi="Times New Roman" w:cs="Times New Roman"/>
          <w:b/>
          <w:bCs/>
          <w:color w:val="00000A"/>
          <w:lang w:eastAsia="zh-CN" w:bidi="hi-IN"/>
        </w:rPr>
        <w:t>Циклограмма методической работы на 2021-2022 учебный год</w:t>
      </w:r>
    </w:p>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b/>
          <w:color w:val="00000A"/>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4475"/>
        <w:gridCol w:w="1767"/>
        <w:gridCol w:w="2592"/>
      </w:tblGrid>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 п/п</w:t>
            </w:r>
          </w:p>
        </w:tc>
        <w:tc>
          <w:tcPr>
            <w:tcW w:w="4475"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Мероприятия</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Сроки</w:t>
            </w:r>
          </w:p>
        </w:tc>
        <w:tc>
          <w:tcPr>
            <w:tcW w:w="2592"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 xml:space="preserve">Ответственные </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1</w:t>
            </w:r>
          </w:p>
        </w:tc>
        <w:tc>
          <w:tcPr>
            <w:tcW w:w="4475"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Заседания ШМО</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по плану</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Руководитель ШМО</w:t>
            </w:r>
          </w:p>
        </w:tc>
      </w:tr>
      <w:tr w:rsidR="006173E8" w:rsidRPr="00E05E0C" w:rsidTr="006173E8">
        <w:trPr>
          <w:trHeight w:val="469"/>
        </w:trPr>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2</w:t>
            </w:r>
          </w:p>
        </w:tc>
        <w:tc>
          <w:tcPr>
            <w:tcW w:w="4475"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Заседания методического совета</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по плану</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Зам. директора по УВР</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3</w:t>
            </w:r>
          </w:p>
        </w:tc>
        <w:tc>
          <w:tcPr>
            <w:tcW w:w="4475"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Педагогические советы</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по плану</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4</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Изучение и обобщение передового</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педагогического опыта: взаимопосещение</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уроков, открытые уроки, участие в КМО,</w:t>
            </w: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пед. интернет – сообществах, вебинарах</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в течение года</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5</w:t>
            </w:r>
          </w:p>
        </w:tc>
        <w:tc>
          <w:tcPr>
            <w:tcW w:w="4475"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Контроль за работой ШМО</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в течение года</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6</w:t>
            </w:r>
          </w:p>
        </w:tc>
        <w:tc>
          <w:tcPr>
            <w:tcW w:w="4475"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Предметные недели</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по плану</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7</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Подготовка и участие учащихся в творческих</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конкурсах, интеллектуальных играх и</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олимпиадах разного уровня, в конкурсах</w:t>
            </w: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ученических проектов.</w:t>
            </w:r>
          </w:p>
        </w:tc>
        <w:tc>
          <w:tcPr>
            <w:tcW w:w="1767" w:type="dxa"/>
          </w:tcPr>
          <w:p w:rsidR="006173E8" w:rsidRPr="00E05E0C" w:rsidRDefault="006173E8" w:rsidP="006173E8">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в течение года</w:t>
            </w:r>
          </w:p>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по плану</w:t>
            </w:r>
          </w:p>
        </w:tc>
        <w:tc>
          <w:tcPr>
            <w:tcW w:w="2592"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Администрация учителя -</w:t>
            </w: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предметники</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8</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Школьный этап Всероссийской олимпиады</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школьников по общеобразовательным</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предметам</w:t>
            </w:r>
          </w:p>
        </w:tc>
        <w:tc>
          <w:tcPr>
            <w:tcW w:w="1767" w:type="dxa"/>
          </w:tcPr>
          <w:p w:rsidR="006173E8" w:rsidRPr="00E05E0C" w:rsidRDefault="006173E8" w:rsidP="006173E8">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Сентябрь-</w:t>
            </w:r>
          </w:p>
          <w:p w:rsidR="006173E8" w:rsidRPr="00E05E0C" w:rsidRDefault="006173E8" w:rsidP="006173E8">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октябрь</w:t>
            </w:r>
          </w:p>
        </w:tc>
        <w:tc>
          <w:tcPr>
            <w:tcW w:w="2592"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Администрация учителя -</w:t>
            </w: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предметники</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9</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Муниципальный этап Всероссийской</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олимпиады школьников по</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общеобразовательным предметам</w:t>
            </w:r>
          </w:p>
        </w:tc>
        <w:tc>
          <w:tcPr>
            <w:tcW w:w="1767" w:type="dxa"/>
          </w:tcPr>
          <w:p w:rsidR="006173E8" w:rsidRPr="00E05E0C" w:rsidRDefault="006173E8" w:rsidP="006173E8">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ноябрь-декабрь</w:t>
            </w:r>
          </w:p>
        </w:tc>
        <w:tc>
          <w:tcPr>
            <w:tcW w:w="2592"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Администрация учителя -</w:t>
            </w:r>
          </w:p>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предметники</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10</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Участие учителей в педагогических</w:t>
            </w:r>
          </w:p>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конкурсах</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в течение года</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11</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Курсовая подготовка учителей</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в течение года</w:t>
            </w:r>
          </w:p>
        </w:tc>
        <w:tc>
          <w:tcPr>
            <w:tcW w:w="2592" w:type="dxa"/>
          </w:tcPr>
          <w:p w:rsidR="006173E8" w:rsidRPr="00E05E0C" w:rsidRDefault="006173E8" w:rsidP="006173E8">
            <w:pPr>
              <w:widowControl w:val="0"/>
              <w:tabs>
                <w:tab w:val="left" w:pos="415"/>
              </w:tabs>
              <w:suppressAutoHyphens/>
              <w:spacing w:after="0" w:line="240" w:lineRule="auto"/>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r w:rsidR="006173E8" w:rsidRPr="00E05E0C" w:rsidTr="006173E8">
        <w:tc>
          <w:tcPr>
            <w:tcW w:w="736"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12</w:t>
            </w:r>
          </w:p>
        </w:tc>
        <w:tc>
          <w:tcPr>
            <w:tcW w:w="4475" w:type="dxa"/>
          </w:tcPr>
          <w:p w:rsidR="006173E8" w:rsidRPr="00E05E0C" w:rsidRDefault="006173E8" w:rsidP="006173E8">
            <w:pPr>
              <w:widowControl w:val="0"/>
              <w:suppressAutoHyphens/>
              <w:autoSpaceDE w:val="0"/>
              <w:autoSpaceDN w:val="0"/>
              <w:adjustRightInd w:val="0"/>
              <w:spacing w:after="0" w:line="240" w:lineRule="auto"/>
              <w:rPr>
                <w:rFonts w:ascii="Times New Roman" w:eastAsia="Arial Unicode MS" w:hAnsi="Times New Roman" w:cs="Times New Roman"/>
                <w:color w:val="00000A"/>
                <w:lang w:eastAsia="ru-RU" w:bidi="hi-IN"/>
              </w:rPr>
            </w:pPr>
            <w:r w:rsidRPr="00E05E0C">
              <w:rPr>
                <w:rFonts w:ascii="Times New Roman" w:eastAsia="Arial Unicode MS" w:hAnsi="Times New Roman" w:cs="Times New Roman"/>
                <w:color w:val="00000A"/>
                <w:lang w:eastAsia="ru-RU" w:bidi="hi-IN"/>
              </w:rPr>
              <w:t>Аттестация педагогов</w:t>
            </w:r>
          </w:p>
        </w:tc>
        <w:tc>
          <w:tcPr>
            <w:tcW w:w="1767"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в течение года</w:t>
            </w:r>
          </w:p>
        </w:tc>
        <w:tc>
          <w:tcPr>
            <w:tcW w:w="2592" w:type="dxa"/>
          </w:tcPr>
          <w:p w:rsidR="006173E8" w:rsidRPr="00E05E0C" w:rsidRDefault="006173E8" w:rsidP="006173E8">
            <w:pPr>
              <w:widowControl w:val="0"/>
              <w:tabs>
                <w:tab w:val="left" w:pos="415"/>
              </w:tabs>
              <w:suppressAutoHyphens/>
              <w:spacing w:after="0" w:line="240" w:lineRule="auto"/>
              <w:jc w:val="center"/>
              <w:rPr>
                <w:rFonts w:ascii="Times New Roman" w:eastAsia="Calibri" w:hAnsi="Times New Roman" w:cs="Times New Roman"/>
                <w:color w:val="00000A"/>
                <w:lang w:eastAsia="ru-RU" w:bidi="hi-IN"/>
              </w:rPr>
            </w:pPr>
            <w:r w:rsidRPr="00E05E0C">
              <w:rPr>
                <w:rFonts w:ascii="Times New Roman" w:eastAsia="Calibri" w:hAnsi="Times New Roman" w:cs="Times New Roman"/>
                <w:color w:val="00000A"/>
                <w:lang w:eastAsia="ru-RU" w:bidi="hi-IN"/>
              </w:rPr>
              <w:t>Администрация</w:t>
            </w:r>
          </w:p>
        </w:tc>
      </w:tr>
    </w:tbl>
    <w:p w:rsidR="006173E8" w:rsidRPr="00E05E0C" w:rsidRDefault="006173E8" w:rsidP="006173E8">
      <w:pPr>
        <w:widowControl w:val="0"/>
        <w:suppressAutoHyphens/>
        <w:autoSpaceDE w:val="0"/>
        <w:autoSpaceDN w:val="0"/>
        <w:adjustRightInd w:val="0"/>
        <w:spacing w:after="0" w:line="240" w:lineRule="auto"/>
        <w:jc w:val="center"/>
        <w:rPr>
          <w:rFonts w:ascii="Times New Roman" w:eastAsia="Arial Unicode MS" w:hAnsi="Times New Roman" w:cs="Times New Roman"/>
          <w:b/>
          <w:bCs/>
          <w:color w:val="00000A"/>
          <w:lang w:eastAsia="ru-RU" w:bidi="hi-IN"/>
        </w:rPr>
      </w:pPr>
    </w:p>
    <w:p w:rsidR="006173E8" w:rsidRPr="00E05E0C" w:rsidRDefault="006173E8" w:rsidP="006173E8">
      <w:pPr>
        <w:widowControl w:val="0"/>
        <w:suppressAutoHyphens/>
        <w:spacing w:after="0" w:line="240" w:lineRule="auto"/>
        <w:ind w:left="-567"/>
        <w:jc w:val="center"/>
        <w:rPr>
          <w:rFonts w:ascii="Times New Roman" w:eastAsia="SimSun" w:hAnsi="Times New Roman" w:cs="Times New Roman"/>
          <w:b/>
          <w:bCs/>
          <w:color w:val="00000A"/>
          <w:u w:val="single"/>
          <w:lang w:eastAsia="zh-CN" w:bidi="hi-IN"/>
        </w:rPr>
      </w:pPr>
    </w:p>
    <w:p w:rsidR="006173E8" w:rsidRPr="00E05E0C" w:rsidRDefault="006173E8" w:rsidP="006173E8">
      <w:pPr>
        <w:widowControl w:val="0"/>
        <w:suppressAutoHyphens/>
        <w:spacing w:after="0" w:line="240" w:lineRule="auto"/>
        <w:jc w:val="center"/>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 xml:space="preserve">Оценка методического объединение учителей начальных классов </w:t>
      </w:r>
    </w:p>
    <w:p w:rsidR="006173E8" w:rsidRPr="00E05E0C" w:rsidRDefault="006173E8" w:rsidP="006173E8">
      <w:pPr>
        <w:autoSpaceDE w:val="0"/>
        <w:autoSpaceDN w:val="0"/>
        <w:adjustRightInd w:val="0"/>
        <w:spacing w:after="0" w:line="240" w:lineRule="auto"/>
        <w:jc w:val="center"/>
        <w:rPr>
          <w:rFonts w:ascii="Times New Roman" w:eastAsia="Calibri" w:hAnsi="Times New Roman" w:cs="Times New Roman"/>
          <w:color w:val="000000"/>
        </w:rPr>
      </w:pPr>
      <w:r w:rsidRPr="00E05E0C">
        <w:rPr>
          <w:rFonts w:ascii="Times New Roman" w:eastAsia="Calibri" w:hAnsi="Times New Roman" w:cs="Times New Roman"/>
          <w:b/>
          <w:color w:val="000000"/>
        </w:rPr>
        <w:t>за 2021- 2022 учебный год.</w:t>
      </w:r>
    </w:p>
    <w:p w:rsidR="006173E8" w:rsidRPr="00E05E0C" w:rsidRDefault="006173E8" w:rsidP="006173E8">
      <w:pPr>
        <w:suppressAutoHyphens/>
        <w:spacing w:after="0" w:line="240" w:lineRule="auto"/>
        <w:ind w:firstLine="709"/>
        <w:jc w:val="center"/>
        <w:rPr>
          <w:rFonts w:ascii="Times New Roman" w:eastAsia="Times New Roman" w:hAnsi="Times New Roman" w:cs="Times New Roman"/>
          <w:color w:val="00000A"/>
          <w:lang w:eastAsia="zh-CN"/>
        </w:rPr>
      </w:pP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МО создано для решения определенной части задач, направленных на организацию учебного и воспитательного процесса.</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Вся работа ШМО учителей начальных классов нацелена на эффективное использование и развитие профессионального потенциала учителей, на совершенствование методики преподавания предметов курса начальной школы.</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b/>
          <w:bCs/>
          <w:color w:val="000000"/>
          <w:lang w:eastAsia="ru-RU" w:bidi="hi-IN"/>
        </w:rPr>
        <w:t xml:space="preserve">   В 2021/2022 учебном году перед МО учителей начальных классов были поставлены следующие </w:t>
      </w:r>
      <w:r w:rsidRPr="00E05E0C">
        <w:rPr>
          <w:rFonts w:ascii="Times New Roman" w:eastAsia="Times New Roman" w:hAnsi="Times New Roman" w:cs="Times New Roman"/>
          <w:b/>
          <w:bCs/>
          <w:color w:val="000000"/>
          <w:lang w:eastAsia="ru-RU" w:bidi="hi-IN"/>
        </w:rPr>
        <w:lastRenderedPageBreak/>
        <w:t>задачи:</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1. Создание условий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2.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3. Корректировка планов и программ, отбор методов, средств, приемов, технологий, соответствующих новым ФГОС.</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4.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5. Внедрение в процесс обучения мониторинга процесса формирования УУД младшего школьника.</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6. Применение информационных технологий для развития познавательной активности и творческих способностей обучающихся.</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Педагогами начальной школы были созданы оптимальные условия для развития личностных качеств каждого ребенка. Все это позволяет решать проблему МО учителей начальных классов, то есть наше МО продолжает работать над заданной темой.</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Внеклассная работа по предметам так же направлена на развитие интеллектуальных и творческих способностей учащихся, на формирование у них позитивного отношения к изучаемым предметам.</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Ряд инновационных технологий, используемых на уроках, позволяет развивать у учащихся самостоятельность мышления, активизировать их учебную деятельность, сохранить и укрепить здоровье учеников.</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В своей педагогической практике учителя используют </w:t>
      </w:r>
      <w:r w:rsidRPr="00E05E0C">
        <w:rPr>
          <w:rFonts w:ascii="Times New Roman" w:eastAsia="Times New Roman" w:hAnsi="Times New Roman" w:cs="Times New Roman"/>
          <w:b/>
          <w:bCs/>
          <w:color w:val="000000"/>
          <w:lang w:eastAsia="ru-RU" w:bidi="hi-IN"/>
        </w:rPr>
        <w:t>следующие виды работ:</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-игровые моменты</w:t>
      </w:r>
    </w:p>
    <w:p w:rsidR="006173E8" w:rsidRPr="00E05E0C" w:rsidRDefault="006173E8" w:rsidP="006173E8">
      <w:pPr>
        <w:widowControl w:val="0"/>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-индивидуальные, групповые формы работы, работа в парах.</w:t>
      </w:r>
    </w:p>
    <w:p w:rsidR="006173E8" w:rsidRPr="00E05E0C" w:rsidRDefault="006173E8" w:rsidP="006173E8">
      <w:pPr>
        <w:widowControl w:val="0"/>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-интегрированные уроки.</w:t>
      </w:r>
    </w:p>
    <w:p w:rsidR="006173E8" w:rsidRPr="00E05E0C" w:rsidRDefault="006173E8" w:rsidP="006173E8">
      <w:pPr>
        <w:widowControl w:val="0"/>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проблемное обучение</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Используя личностно-ориентированные, развивающие, здоровьесберегающие технологии, учителя формируют деятельность учащихся с учетом особенностей и возможностей каждого.</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МО учителей начальных классов состоит в основном из опытных учителей, работающих в школе более достаточное количество лет. 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 занимаются самообразованием с целью расширения и углубления профессионально- методических знаний и умений, совершенствования уровня педагогической подготовки. Они заинтересованы в эффективности каждого урока – в достижении намеченной цели, выполнении программы. Целесообразно используют наглядность и ИКТ, реализовывают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Всеми учителями в работе по обучению учащихся реализовываются принципы научности, 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учащихся, формированию общеучебных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работают по привитию организованности и дисциплинированности.</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В этом учебном году продолжалась систематическая работа над развитием грамотного письма, выразительного осознанного чтения, над формированием вычислительных навыков, развитием логического мышления, речи у каждого ученика. Уроки проводятся с использованием ИКТ. Так как использование ИКТ в учебном процессе позволяет: 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к учащимся с разным уровнем готовности к обучению, работа с детьми с ОВЗ.</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lastRenderedPageBreak/>
        <w:t xml:space="preserve">    В основном поставленные перед МО задачи были выполнены. Полностью выполнение целей и задач не осуществлено из-за ряда объективных факторов, в частности из-за большой загруженности учителей понизилась активность.</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Работа по повышению квалификации ведется, в этом учебном году свою квалификацию решили повысить три педагога нашего методического объединения. Все члены МО принимают активное участие во всех мероприятиях школы.</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Опыт учителей совершенствуется и на ШМО. Это выступления на заседаниях МО по темам заседаний, освоение новых педагогических технологий. На данный момент в этом учебном году состоялось 5 плановых заседания МО, где обсуждались текущие дела, вопросы, волнующие учителей и требующие незамедлительного решения. Все решения, принятые на заседаниях МО были актуальны, носили конкретный характер, были реализованы на практике.</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Помимо участия в заседаниях МО, учителя участвуют в работе районных семинарах.</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МО учителей начальных классов в течение прошедшего времени работало над выполнением требований нового ФГОС НОО. Большую роль в педагогической практике учителей играет самообразование, в процессе которого педагоги накапливают различный материал, реализуя его в практической деятельности.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Все учителя работают по выбранным темам самообразования, совершенствуя свой профессиональный уровень. Работая по теме самообразования, учителя изучают литературу, собирают материал, апробируют различные приёмы обучения учащихся, выступают на методических объединениях, разрабатывают дидактический материал.</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 ПК, мультимедийные установки, что позволяет вести дифференцированное обучение, способствует гуманизации образовательного процесса.</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Обобщая все вышесказанное, можно сделать вывод о том, что работа учителей начальных классов носит практический характер, соотносится с общей методической темой школы и ШМО и направлена на совершенствование профессионального мастерства. Результатом деятельности становится развитие личности школьников. В этом учебном году коллектив учителей начальной школы продолжает работу со слабоуспевающими детьми. С ними ведётся целенаправленная работа. В начале учебного года были составлены индивидуальные планы работы для занятий с низкомотивированными учащимися</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Учителя начальных классов уделяют большое внимание ученикам, имеющим высокий уровень мотивации учения. В течение всего времени учащиеся принимали участие в международных и всероссийских конкурсах. Проведены школьные этапы предметных олимпиад в классах.</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Члены МО начальных классов были активными слушателями вебинаров на «Просвещении», «Учи.ру.» о чём свидетельствуют полученные сертификаты, а также педагоги участвовали в мероприятиях, организованных «Единым уроком», об этом подтверждают дипломы и сертификаты.</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b/>
          <w:bCs/>
          <w:color w:val="000000"/>
          <w:lang w:eastAsia="ru-RU" w:bidi="hi-IN"/>
        </w:rPr>
        <w:t>Вывод по работе ШМО учителей начальных классов:</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Считаю, что 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 За последнее время работа методического объединения стала менее активной, но всё-таки педагоги старались оказывать методическую помощь друг другу. Овладевали навыками самоанализа учебной деятельности, изучению новых технологий.</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shd w:val="clear" w:color="auto" w:fill="F5F5F5"/>
          <w:lang w:eastAsia="ru-RU" w:bidi="hi-IN"/>
        </w:rPr>
      </w:pPr>
      <w:r w:rsidRPr="00E05E0C">
        <w:rPr>
          <w:rFonts w:ascii="Times New Roman" w:eastAsia="Times New Roman" w:hAnsi="Times New Roman" w:cs="Times New Roman"/>
          <w:color w:val="000000"/>
          <w:shd w:val="clear" w:color="auto" w:fill="F5F5F5"/>
          <w:lang w:eastAsia="ru-RU" w:bidi="hi-IN"/>
        </w:rPr>
        <w:t xml:space="preserve">    Учителям начальных классов тщательно проанализировать результаты своей педагогической </w:t>
      </w:r>
      <w:r w:rsidRPr="00E05E0C">
        <w:rPr>
          <w:rFonts w:ascii="Times New Roman" w:eastAsia="Times New Roman" w:hAnsi="Times New Roman" w:cs="Times New Roman"/>
          <w:color w:val="000000"/>
          <w:shd w:val="clear" w:color="auto" w:fill="F5F5F5"/>
          <w:lang w:eastAsia="ru-RU" w:bidi="hi-IN"/>
        </w:rPr>
        <w:lastRenderedPageBreak/>
        <w:t>деятельности, выявить положительные и отрицательные факторы, повлиявшие на уровень преподавания. Несмотря на усилия работающих учителей, остаются некоторые проблемы: научность, аргументированность, логичность речи учителя при защите анализа урока; необходимо повысить уровень качества обученности при помощи составления индивидуальных программ, отслеживания роста ученика при помощи мониторинга.</w:t>
      </w:r>
    </w:p>
    <w:p w:rsidR="006173E8" w:rsidRPr="00E05E0C" w:rsidRDefault="006173E8" w:rsidP="006173E8">
      <w:pPr>
        <w:widowControl w:val="0"/>
        <w:shd w:val="clear" w:color="auto" w:fill="FFFFFF"/>
        <w:suppressAutoHyphens/>
        <w:spacing w:after="150" w:line="240" w:lineRule="auto"/>
        <w:jc w:val="both"/>
        <w:rPr>
          <w:rFonts w:ascii="Times New Roman" w:eastAsia="Times New Roman" w:hAnsi="Times New Roman" w:cs="Times New Roman"/>
          <w:color w:val="000000"/>
          <w:shd w:val="clear" w:color="auto" w:fill="F5F5F5"/>
          <w:lang w:eastAsia="ru-RU" w:bidi="hi-IN"/>
        </w:rPr>
      </w:pPr>
      <w:r w:rsidRPr="00E05E0C">
        <w:rPr>
          <w:rFonts w:ascii="Times New Roman" w:eastAsia="Times New Roman" w:hAnsi="Times New Roman" w:cs="Times New Roman"/>
          <w:color w:val="000000"/>
          <w:shd w:val="clear" w:color="auto" w:fill="F5F5F5"/>
          <w:lang w:eastAsia="ru-RU" w:bidi="hi-IN"/>
        </w:rPr>
        <w:t>Работу МО признать удовлетворительной.</w:t>
      </w:r>
    </w:p>
    <w:p w:rsidR="006173E8" w:rsidRPr="00E05E0C" w:rsidRDefault="006173E8" w:rsidP="006173E8">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ru-RU" w:bidi="hi-IN"/>
        </w:rPr>
      </w:pPr>
    </w:p>
    <w:p w:rsidR="006173E8" w:rsidRPr="00E05E0C" w:rsidRDefault="00DD4941" w:rsidP="006173E8">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b/>
          <w:bCs/>
          <w:color w:val="000000"/>
          <w:lang w:eastAsia="ru-RU" w:bidi="hi-IN"/>
        </w:rPr>
        <w:t xml:space="preserve">Оценка </w:t>
      </w:r>
      <w:r w:rsidR="006173E8" w:rsidRPr="00E05E0C">
        <w:rPr>
          <w:rFonts w:ascii="Times New Roman" w:eastAsia="Times New Roman" w:hAnsi="Times New Roman" w:cs="Times New Roman"/>
          <w:b/>
          <w:bCs/>
          <w:color w:val="000000"/>
          <w:lang w:eastAsia="ru-RU" w:bidi="hi-IN"/>
        </w:rPr>
        <w:t xml:space="preserve"> работы ШМО учителей математики, информатики, физики  </w:t>
      </w:r>
    </w:p>
    <w:p w:rsidR="006173E8" w:rsidRPr="00E05E0C" w:rsidRDefault="006173E8" w:rsidP="006173E8">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bidi="hi-IN"/>
        </w:rPr>
      </w:pPr>
      <w:r w:rsidRPr="00E05E0C">
        <w:rPr>
          <w:rFonts w:ascii="Times New Roman" w:eastAsia="Times New Roman" w:hAnsi="Times New Roman" w:cs="Times New Roman"/>
          <w:b/>
          <w:bCs/>
          <w:color w:val="000000"/>
          <w:lang w:eastAsia="ru-RU" w:bidi="hi-IN"/>
        </w:rPr>
        <w:t>за 2021 – 2022 учебный год</w:t>
      </w:r>
    </w:p>
    <w:p w:rsidR="006173E8" w:rsidRPr="00E05E0C" w:rsidRDefault="006173E8" w:rsidP="006173E8">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lang w:eastAsia="ru-RU" w:bidi="hi-IN"/>
        </w:rPr>
      </w:pPr>
    </w:p>
    <w:p w:rsidR="006173E8" w:rsidRPr="00E05E0C" w:rsidRDefault="006173E8" w:rsidP="006173E8">
      <w:pPr>
        <w:widowControl w:val="0"/>
        <w:suppressAutoHyphens/>
        <w:spacing w:after="0" w:line="240" w:lineRule="auto"/>
        <w:ind w:firstLine="708"/>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В 2021-2022  учебном году ШМО учителей математики, информатики, физики  и технологии   МБОУ «СОШ №4 ст. Зеленчукской им. И. А. Овчаренко»  работало над проблемой: </w:t>
      </w:r>
      <w:r w:rsidRPr="00E05E0C">
        <w:rPr>
          <w:rFonts w:ascii="Times New Roman" w:eastAsia="Times New Roman" w:hAnsi="Times New Roman" w:cs="Times New Roman"/>
          <w:b/>
          <w:color w:val="00000A"/>
          <w:lang w:eastAsia="ru-RU" w:bidi="hi-IN"/>
        </w:rPr>
        <w:t>«</w:t>
      </w:r>
      <w:r w:rsidRPr="00E05E0C">
        <w:rPr>
          <w:rFonts w:ascii="Times New Roman" w:eastAsia="Times New Roman" w:hAnsi="Times New Roman" w:cs="Times New Roman"/>
          <w:b/>
          <w:bCs/>
          <w:color w:val="00000A"/>
          <w:lang w:eastAsia="ru-RU" w:bidi="hi-IN"/>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  </w:t>
      </w:r>
      <w:r w:rsidRPr="00E05E0C">
        <w:rPr>
          <w:rFonts w:ascii="Times New Roman" w:eastAsia="Times New Roman" w:hAnsi="Times New Roman" w:cs="Times New Roman"/>
          <w:color w:val="00000A"/>
          <w:lang w:eastAsia="ru-RU" w:bidi="hi-IN"/>
        </w:rPr>
        <w:t xml:space="preserve"> </w:t>
      </w:r>
    </w:p>
    <w:p w:rsidR="006173E8" w:rsidRPr="00E05E0C" w:rsidRDefault="006173E8" w:rsidP="006173E8">
      <w:pPr>
        <w:widowControl w:val="0"/>
        <w:shd w:val="clear" w:color="auto" w:fill="FFFFFF"/>
        <w:suppressAutoHyphens/>
        <w:spacing w:after="0" w:line="240" w:lineRule="auto"/>
        <w:jc w:val="center"/>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Характеристика кадров:</w:t>
      </w:r>
    </w:p>
    <w:tbl>
      <w:tblPr>
        <w:tblW w:w="10728" w:type="dxa"/>
        <w:tblInd w:w="-65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6"/>
        <w:gridCol w:w="2012"/>
        <w:gridCol w:w="868"/>
        <w:gridCol w:w="1312"/>
        <w:gridCol w:w="2218"/>
        <w:gridCol w:w="3902"/>
      </w:tblGrid>
      <w:tr w:rsidR="006173E8" w:rsidRPr="00E05E0C" w:rsidTr="006173E8">
        <w:trPr>
          <w:trHeight w:val="321"/>
        </w:trPr>
        <w:tc>
          <w:tcPr>
            <w:tcW w:w="416" w:type="dxa"/>
            <w:tcBorders>
              <w:top w:val="single" w:sz="4" w:space="0" w:color="000000"/>
              <w:left w:val="single" w:sz="4" w:space="0" w:color="000000"/>
              <w:bottom w:val="single" w:sz="4" w:space="0" w:color="000000"/>
              <w:right w:val="single" w:sz="4" w:space="0" w:color="000000"/>
            </w:tcBorders>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w:t>
            </w:r>
          </w:p>
        </w:tc>
        <w:tc>
          <w:tcPr>
            <w:tcW w:w="2012" w:type="dxa"/>
            <w:tcBorders>
              <w:top w:val="single" w:sz="4" w:space="0" w:color="000000"/>
              <w:left w:val="single" w:sz="4" w:space="0" w:color="000000"/>
              <w:bottom w:val="single" w:sz="4" w:space="0" w:color="000000"/>
              <w:right w:val="single" w:sz="4" w:space="0" w:color="000000"/>
            </w:tcBorders>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Ф.И.О</w:t>
            </w:r>
          </w:p>
        </w:tc>
        <w:tc>
          <w:tcPr>
            <w:tcW w:w="868" w:type="dxa"/>
            <w:tcBorders>
              <w:top w:val="single" w:sz="4" w:space="0" w:color="000000"/>
              <w:left w:val="single" w:sz="4" w:space="0" w:color="000000"/>
              <w:bottom w:val="single" w:sz="4" w:space="0" w:color="000000"/>
              <w:right w:val="single" w:sz="4" w:space="0" w:color="000000"/>
            </w:tcBorders>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Стаж работы</w:t>
            </w:r>
          </w:p>
        </w:tc>
        <w:tc>
          <w:tcPr>
            <w:tcW w:w="1312" w:type="dxa"/>
            <w:tcBorders>
              <w:top w:val="single" w:sz="4" w:space="0" w:color="000000"/>
              <w:left w:val="single" w:sz="4" w:space="0" w:color="000000"/>
              <w:bottom w:val="single" w:sz="4" w:space="0" w:color="000000"/>
              <w:right w:val="single" w:sz="4" w:space="0" w:color="000000"/>
            </w:tcBorders>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Категория, год атт.</w:t>
            </w:r>
          </w:p>
        </w:tc>
        <w:tc>
          <w:tcPr>
            <w:tcW w:w="2218" w:type="dxa"/>
            <w:tcBorders>
              <w:top w:val="single" w:sz="4" w:space="0" w:color="000000"/>
              <w:left w:val="single" w:sz="4" w:space="0" w:color="000000"/>
              <w:bottom w:val="single" w:sz="4" w:space="0" w:color="000000"/>
              <w:right w:val="single" w:sz="4" w:space="0" w:color="000000"/>
            </w:tcBorders>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Классы</w:t>
            </w:r>
          </w:p>
        </w:tc>
        <w:tc>
          <w:tcPr>
            <w:tcW w:w="3902" w:type="dxa"/>
            <w:tcBorders>
              <w:top w:val="single" w:sz="4" w:space="0" w:color="000000"/>
              <w:left w:val="single" w:sz="4" w:space="0" w:color="000000"/>
              <w:bottom w:val="single" w:sz="4" w:space="0" w:color="000000"/>
              <w:right w:val="single" w:sz="4" w:space="0" w:color="000000"/>
            </w:tcBorders>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Тема самообразования</w:t>
            </w:r>
          </w:p>
        </w:tc>
      </w:tr>
      <w:tr w:rsidR="006173E8" w:rsidRPr="00E05E0C" w:rsidTr="006173E8">
        <w:tc>
          <w:tcPr>
            <w:tcW w:w="416" w:type="dxa"/>
            <w:tcBorders>
              <w:top w:val="single" w:sz="4" w:space="0" w:color="000000"/>
              <w:left w:val="single" w:sz="4" w:space="0" w:color="000000"/>
              <w:bottom w:val="single" w:sz="4" w:space="0" w:color="000000"/>
              <w:right w:val="single" w:sz="4" w:space="0" w:color="000000"/>
            </w:tcBorders>
            <w:vAlign w:val="center"/>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w:t>
            </w:r>
          </w:p>
        </w:tc>
        <w:tc>
          <w:tcPr>
            <w:tcW w:w="20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Яковлева Галина Михайловна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35</w:t>
            </w:r>
          </w:p>
        </w:tc>
        <w:tc>
          <w:tcPr>
            <w:tcW w:w="13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высшая</w:t>
            </w:r>
          </w:p>
        </w:tc>
        <w:tc>
          <w:tcPr>
            <w:tcW w:w="2218"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10 (математика)</w:t>
            </w:r>
          </w:p>
        </w:tc>
        <w:tc>
          <w:tcPr>
            <w:tcW w:w="390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SimSun" w:hAnsi="Times New Roman" w:cs="Times New Roman"/>
                <w:color w:val="00000A"/>
                <w:lang w:eastAsia="ru-RU" w:bidi="hi-IN"/>
              </w:rPr>
              <w:t>«Исследовательская деятельность и метод проектов на уроках математики»</w:t>
            </w:r>
          </w:p>
        </w:tc>
      </w:tr>
      <w:tr w:rsidR="006173E8" w:rsidRPr="00E05E0C" w:rsidTr="006173E8">
        <w:tc>
          <w:tcPr>
            <w:tcW w:w="416" w:type="dxa"/>
            <w:tcBorders>
              <w:top w:val="single" w:sz="4" w:space="0" w:color="000000"/>
              <w:left w:val="single" w:sz="4" w:space="0" w:color="000000"/>
              <w:bottom w:val="single" w:sz="4" w:space="0" w:color="000000"/>
              <w:right w:val="single" w:sz="4" w:space="0" w:color="000000"/>
            </w:tcBorders>
            <w:vAlign w:val="center"/>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2</w:t>
            </w:r>
          </w:p>
        </w:tc>
        <w:tc>
          <w:tcPr>
            <w:tcW w:w="20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Кулакова Ольга Федоровна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28</w:t>
            </w:r>
          </w:p>
        </w:tc>
        <w:tc>
          <w:tcPr>
            <w:tcW w:w="13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высшая</w:t>
            </w:r>
          </w:p>
        </w:tc>
        <w:tc>
          <w:tcPr>
            <w:tcW w:w="2218"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7 (математика)</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8,9,11(алгебра и геометрия)</w:t>
            </w:r>
          </w:p>
        </w:tc>
        <w:tc>
          <w:tcPr>
            <w:tcW w:w="390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ru-RU" w:bidi="hi-IN"/>
              </w:rPr>
              <w:t>«Внедрение современных технологий в образовательный процесс на основе дифференциации обучения и индивидуального подхода на уроках математики»</w:t>
            </w:r>
          </w:p>
        </w:tc>
      </w:tr>
      <w:tr w:rsidR="006173E8" w:rsidRPr="00E05E0C" w:rsidTr="006173E8">
        <w:tc>
          <w:tcPr>
            <w:tcW w:w="416" w:type="dxa"/>
            <w:tcBorders>
              <w:top w:val="single" w:sz="4" w:space="0" w:color="000000"/>
              <w:left w:val="single" w:sz="4" w:space="0" w:color="000000"/>
              <w:bottom w:val="single" w:sz="4" w:space="0" w:color="000000"/>
              <w:right w:val="single" w:sz="4" w:space="0" w:color="000000"/>
            </w:tcBorders>
            <w:vAlign w:val="center"/>
            <w:hideMark/>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3</w:t>
            </w:r>
          </w:p>
        </w:tc>
        <w:tc>
          <w:tcPr>
            <w:tcW w:w="20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Суембаева Индира Магомедовна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26</w:t>
            </w:r>
          </w:p>
        </w:tc>
        <w:tc>
          <w:tcPr>
            <w:tcW w:w="13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высшая</w:t>
            </w:r>
          </w:p>
        </w:tc>
        <w:tc>
          <w:tcPr>
            <w:tcW w:w="2218"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9,8(алгебра и геометрия),</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5(математика)</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10, 7(физика)</w:t>
            </w:r>
          </w:p>
        </w:tc>
        <w:tc>
          <w:tcPr>
            <w:tcW w:w="390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«Дифференцированный подход к организации самостоятельной работы по математике».</w:t>
            </w:r>
          </w:p>
        </w:tc>
      </w:tr>
      <w:tr w:rsidR="006173E8" w:rsidRPr="00E05E0C" w:rsidTr="006173E8">
        <w:tc>
          <w:tcPr>
            <w:tcW w:w="416"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4</w:t>
            </w:r>
          </w:p>
        </w:tc>
        <w:tc>
          <w:tcPr>
            <w:tcW w:w="20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Петрова Ольга Петровна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24</w:t>
            </w:r>
          </w:p>
        </w:tc>
        <w:tc>
          <w:tcPr>
            <w:tcW w:w="13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первая</w:t>
            </w:r>
          </w:p>
        </w:tc>
        <w:tc>
          <w:tcPr>
            <w:tcW w:w="2218"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5,6 (математика)</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7,8,9,10,11(инфор-</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матика)</w:t>
            </w:r>
          </w:p>
        </w:tc>
        <w:tc>
          <w:tcPr>
            <w:tcW w:w="390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ru-RU" w:bidi="hi-IN"/>
              </w:rPr>
              <w:t>«Использование Интернет-ресурсов на уроках информатики»</w:t>
            </w:r>
          </w:p>
        </w:tc>
      </w:tr>
      <w:tr w:rsidR="006173E8" w:rsidRPr="00E05E0C" w:rsidTr="006173E8">
        <w:tc>
          <w:tcPr>
            <w:tcW w:w="416"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5</w:t>
            </w:r>
          </w:p>
        </w:tc>
        <w:tc>
          <w:tcPr>
            <w:tcW w:w="20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Деркач Ольга Васильевна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26</w:t>
            </w:r>
          </w:p>
        </w:tc>
        <w:tc>
          <w:tcPr>
            <w:tcW w:w="131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jc w:val="center"/>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высшая</w:t>
            </w:r>
          </w:p>
        </w:tc>
        <w:tc>
          <w:tcPr>
            <w:tcW w:w="2218"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8,9,11(физика)</w:t>
            </w:r>
          </w:p>
        </w:tc>
        <w:tc>
          <w:tcPr>
            <w:tcW w:w="3902" w:type="dxa"/>
            <w:tcBorders>
              <w:top w:val="single" w:sz="4" w:space="0" w:color="000000"/>
              <w:left w:val="single" w:sz="4" w:space="0" w:color="000000"/>
              <w:bottom w:val="single" w:sz="4" w:space="0" w:color="000000"/>
              <w:right w:val="single" w:sz="4" w:space="0" w:color="000000"/>
            </w:tcBorders>
            <w:vAlign w:val="center"/>
          </w:tcPr>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ru-RU" w:bidi="hi-IN"/>
              </w:rPr>
              <w:t>«Использование ИКТ в деятельности учителя физики».</w:t>
            </w:r>
          </w:p>
        </w:tc>
      </w:tr>
    </w:tbl>
    <w:p w:rsidR="006173E8" w:rsidRPr="00E05E0C" w:rsidRDefault="006173E8" w:rsidP="006173E8">
      <w:pPr>
        <w:widowControl w:val="0"/>
        <w:suppressAutoHyphens/>
        <w:spacing w:after="0" w:line="240" w:lineRule="auto"/>
        <w:rPr>
          <w:rFonts w:ascii="Times New Roman" w:eastAsia="Times New Roman" w:hAnsi="Times New Roman" w:cs="Times New Roman"/>
          <w:b/>
          <w:bCs/>
          <w:i/>
          <w:iCs/>
          <w:color w:val="00000A"/>
          <w:u w:val="single"/>
          <w:lang w:eastAsia="ru-RU" w:bidi="hi-IN"/>
        </w:rPr>
      </w:pPr>
    </w:p>
    <w:p w:rsidR="006173E8" w:rsidRPr="00E05E0C" w:rsidRDefault="006173E8" w:rsidP="006173E8">
      <w:pPr>
        <w:widowControl w:val="0"/>
        <w:suppressAutoHyphens/>
        <w:spacing w:after="0" w:line="240" w:lineRule="auto"/>
        <w:rPr>
          <w:rFonts w:ascii="Times New Roman" w:eastAsia="Times New Roman" w:hAnsi="Times New Roman" w:cs="Times New Roman"/>
          <w:b/>
          <w:bCs/>
          <w:i/>
          <w:iCs/>
          <w:color w:val="00000A"/>
          <w:u w:val="single"/>
          <w:lang w:eastAsia="ru-RU" w:bidi="hi-IN"/>
        </w:rPr>
      </w:pPr>
    </w:p>
    <w:p w:rsidR="006173E8" w:rsidRPr="00E05E0C" w:rsidRDefault="006173E8" w:rsidP="006173E8">
      <w:pPr>
        <w:widowControl w:val="0"/>
        <w:suppressAutoHyphens/>
        <w:spacing w:after="0" w:line="240" w:lineRule="auto"/>
        <w:rPr>
          <w:rFonts w:ascii="Times New Roman" w:eastAsia="Times New Roman" w:hAnsi="Times New Roman" w:cs="Times New Roman"/>
          <w:b/>
          <w:bCs/>
          <w:i/>
          <w:iCs/>
          <w:color w:val="00000A"/>
          <w:u w:val="single"/>
          <w:lang w:eastAsia="ru-RU" w:bidi="hi-IN"/>
        </w:rPr>
      </w:pPr>
      <w:r w:rsidRPr="00E05E0C">
        <w:rPr>
          <w:rFonts w:ascii="Times New Roman" w:eastAsia="Times New Roman" w:hAnsi="Times New Roman" w:cs="Times New Roman"/>
          <w:b/>
          <w:bCs/>
          <w:i/>
          <w:iCs/>
          <w:color w:val="00000A"/>
          <w:u w:val="single"/>
          <w:lang w:eastAsia="ru-RU" w:bidi="hi-IN"/>
        </w:rPr>
        <w:t>Задачи:</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bCs/>
          <w:color w:val="00000A"/>
          <w:lang w:eastAsia="ru-RU" w:bidi="hi-IN"/>
        </w:rPr>
      </w:pPr>
      <w:r w:rsidRPr="00E05E0C">
        <w:rPr>
          <w:rFonts w:ascii="Times New Roman" w:eastAsia="Times New Roman" w:hAnsi="Times New Roman" w:cs="Times New Roman"/>
          <w:bCs/>
          <w:color w:val="00000A"/>
          <w:lang w:eastAsia="ru-RU" w:bidi="hi-IN"/>
        </w:rPr>
        <w:t>1. Активное использование в работе педагогов современных образовательных технологий, организация учебного процесса в трансформируемом пространстве, на производстве;</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bCs/>
          <w:color w:val="00000A"/>
          <w:lang w:eastAsia="ru-RU" w:bidi="hi-IN"/>
        </w:rPr>
      </w:pPr>
      <w:r w:rsidRPr="00E05E0C">
        <w:rPr>
          <w:rFonts w:ascii="Times New Roman" w:eastAsia="Times New Roman" w:hAnsi="Times New Roman" w:cs="Times New Roman"/>
          <w:bCs/>
          <w:color w:val="00000A"/>
          <w:lang w:eastAsia="ru-RU" w:bidi="hi-IN"/>
        </w:rPr>
        <w:t>2. Применение на практике и распространение опыта по работе с образовательными платформами ЯКласс, Uchi.ru</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bCs/>
          <w:color w:val="00000A"/>
          <w:lang w:eastAsia="ru-RU" w:bidi="hi-IN"/>
        </w:rPr>
      </w:pPr>
      <w:r w:rsidRPr="00E05E0C">
        <w:rPr>
          <w:rFonts w:ascii="Times New Roman" w:eastAsia="Times New Roman" w:hAnsi="Times New Roman" w:cs="Times New Roman"/>
          <w:bCs/>
          <w:color w:val="00000A"/>
          <w:lang w:eastAsia="ru-RU" w:bidi="hi-IN"/>
        </w:rPr>
        <w:t>3. Повышение компетентности пе¬дагогов через участие в профессиональных конкурсах различного уровня;</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bCs/>
          <w:color w:val="00000A"/>
          <w:lang w:eastAsia="ru-RU" w:bidi="hi-IN"/>
        </w:rPr>
      </w:pPr>
      <w:r w:rsidRPr="00E05E0C">
        <w:rPr>
          <w:rFonts w:ascii="Times New Roman" w:eastAsia="Times New Roman" w:hAnsi="Times New Roman" w:cs="Times New Roman"/>
          <w:bCs/>
          <w:color w:val="00000A"/>
          <w:lang w:eastAsia="ru-RU" w:bidi="hi-IN"/>
        </w:rPr>
        <w:t>4. Работа с высокомотивированными детьми в рамках предметной деятельности;</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bCs/>
          <w:color w:val="00000A"/>
          <w:lang w:eastAsia="ru-RU" w:bidi="hi-IN"/>
        </w:rPr>
      </w:pPr>
      <w:r w:rsidRPr="00E05E0C">
        <w:rPr>
          <w:rFonts w:ascii="Times New Roman" w:eastAsia="Times New Roman" w:hAnsi="Times New Roman" w:cs="Times New Roman"/>
          <w:bCs/>
          <w:color w:val="00000A"/>
          <w:lang w:eastAsia="ru-RU" w:bidi="hi-IN"/>
        </w:rPr>
        <w:t>5. Формирование функциональной грамотности школьников;</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bCs/>
          <w:color w:val="00000A"/>
          <w:lang w:eastAsia="ru-RU" w:bidi="hi-IN"/>
        </w:rPr>
        <w:t>6.  Внедрение в практику работы  ФГОС СОО.</w:t>
      </w:r>
      <w:r w:rsidRPr="00E05E0C">
        <w:rPr>
          <w:rFonts w:ascii="Times New Roman" w:eastAsia="Times New Roman" w:hAnsi="Times New Roman" w:cs="Times New Roman"/>
          <w:color w:val="00000A"/>
          <w:lang w:eastAsia="ru-RU" w:bidi="hi-IN"/>
        </w:rPr>
        <w:br/>
      </w:r>
    </w:p>
    <w:p w:rsidR="006173E8" w:rsidRPr="00E05E0C" w:rsidRDefault="006173E8" w:rsidP="006173E8">
      <w:pPr>
        <w:widowControl w:val="0"/>
        <w:suppressAutoHyphens/>
        <w:spacing w:after="0" w:line="240" w:lineRule="auto"/>
        <w:ind w:left="1740" w:right="-730" w:firstLine="1092"/>
        <w:rPr>
          <w:rFonts w:ascii="Times New Roman" w:eastAsia="Times New Roman" w:hAnsi="Times New Roman" w:cs="Times New Roman"/>
          <w:color w:val="00000A"/>
          <w:lang w:eastAsia="ru-RU" w:bidi="hi-IN"/>
        </w:rPr>
      </w:pPr>
    </w:p>
    <w:p w:rsidR="006173E8" w:rsidRPr="00E05E0C" w:rsidRDefault="006173E8" w:rsidP="006173E8">
      <w:pPr>
        <w:widowControl w:val="0"/>
        <w:suppressAutoHyphens/>
        <w:spacing w:after="0" w:line="240" w:lineRule="auto"/>
        <w:jc w:val="both"/>
        <w:rPr>
          <w:rFonts w:ascii="Times New Roman" w:eastAsia="Times New Roman" w:hAnsi="Times New Roman" w:cs="Times New Roman"/>
          <w:b/>
          <w:color w:val="00000A"/>
          <w:lang w:eastAsia="ru-RU" w:bidi="hi-IN"/>
        </w:rPr>
      </w:pPr>
      <w:r w:rsidRPr="00E05E0C">
        <w:rPr>
          <w:rFonts w:ascii="Times New Roman" w:eastAsia="Times New Roman" w:hAnsi="Times New Roman" w:cs="Times New Roman"/>
          <w:b/>
          <w:color w:val="00000A"/>
          <w:lang w:eastAsia="ru-RU" w:bidi="hi-IN"/>
        </w:rPr>
        <w:t>Проведены все запланированные 5 заседаний ШМО, на которых рассмотрены вопросы:</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b/>
          <w:color w:val="00000A"/>
          <w:lang w:eastAsia="ru-RU" w:bidi="hi-I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
        <w:gridCol w:w="5497"/>
        <w:gridCol w:w="1276"/>
        <w:gridCol w:w="3373"/>
      </w:tblGrid>
      <w:tr w:rsidR="006173E8" w:rsidRPr="00E05E0C" w:rsidTr="006173E8">
        <w:trPr>
          <w:trHeight w:val="146"/>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w:t>
            </w:r>
          </w:p>
        </w:tc>
        <w:tc>
          <w:tcPr>
            <w:tcW w:w="5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Рассматриваемые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дата</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выступающие по вопросу</w:t>
            </w:r>
          </w:p>
        </w:tc>
      </w:tr>
      <w:tr w:rsidR="006173E8" w:rsidRPr="00E05E0C" w:rsidTr="006173E8">
        <w:trPr>
          <w:trHeight w:val="146"/>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1</w:t>
            </w:r>
          </w:p>
        </w:tc>
        <w:tc>
          <w:tcPr>
            <w:tcW w:w="5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numPr>
                <w:ilvl w:val="0"/>
                <w:numId w:val="43"/>
              </w:numPr>
              <w:tabs>
                <w:tab w:val="left" w:pos="379"/>
              </w:tabs>
              <w:suppressAutoHyphens/>
              <w:spacing w:after="100" w:afterAutospacing="1" w:line="240" w:lineRule="auto"/>
              <w:ind w:left="0" w:firstLine="0"/>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Анализ результатов ЕГЭ и ОГЭ по математике, физике, информатике за 2021-2022 учебный год</w:t>
            </w:r>
          </w:p>
          <w:p w:rsidR="006173E8" w:rsidRPr="00E05E0C" w:rsidRDefault="006173E8" w:rsidP="006173E8">
            <w:pPr>
              <w:widowControl w:val="0"/>
              <w:numPr>
                <w:ilvl w:val="0"/>
                <w:numId w:val="43"/>
              </w:numPr>
              <w:tabs>
                <w:tab w:val="left" w:pos="379"/>
              </w:tabs>
              <w:suppressAutoHyphens/>
              <w:spacing w:after="100" w:afterAutospacing="1" w:line="240" w:lineRule="auto"/>
              <w:ind w:left="-28" w:firstLine="0"/>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Рассмотрение рабочих программ по предметам, предметным курсам и консультациям на 2022-2023 учебный год;</w:t>
            </w:r>
          </w:p>
          <w:p w:rsidR="006173E8" w:rsidRPr="00E05E0C" w:rsidRDefault="006173E8" w:rsidP="006173E8">
            <w:pPr>
              <w:widowControl w:val="0"/>
              <w:numPr>
                <w:ilvl w:val="0"/>
                <w:numId w:val="43"/>
              </w:numPr>
              <w:tabs>
                <w:tab w:val="left" w:pos="379"/>
              </w:tabs>
              <w:suppressAutoHyphens/>
              <w:spacing w:before="100" w:beforeAutospacing="1" w:after="0" w:line="240" w:lineRule="auto"/>
              <w:ind w:left="-28" w:firstLine="0"/>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Рассмотрение плана работы школьного методического объединения на 2022-2023 учебный год.</w:t>
            </w:r>
          </w:p>
          <w:p w:rsidR="006173E8" w:rsidRPr="00E05E0C" w:rsidRDefault="006173E8" w:rsidP="006173E8">
            <w:pPr>
              <w:widowControl w:val="0"/>
              <w:numPr>
                <w:ilvl w:val="0"/>
                <w:numId w:val="43"/>
              </w:numPr>
              <w:tabs>
                <w:tab w:val="left" w:pos="379"/>
              </w:tabs>
              <w:suppressAutoHyphens/>
              <w:spacing w:before="100" w:beforeAutospacing="1" w:after="0" w:line="240" w:lineRule="auto"/>
              <w:ind w:left="-28" w:firstLine="0"/>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Планирование работы по повышению математической грамотности.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249" w:right="-108"/>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30.08.2021</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Руководитель и учителя МО</w:t>
            </w:r>
          </w:p>
        </w:tc>
      </w:tr>
      <w:tr w:rsidR="006173E8" w:rsidRPr="00E05E0C" w:rsidTr="006173E8">
        <w:trPr>
          <w:trHeight w:val="146"/>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lastRenderedPageBreak/>
              <w:t>2</w:t>
            </w:r>
          </w:p>
        </w:tc>
        <w:tc>
          <w:tcPr>
            <w:tcW w:w="5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tabs>
                <w:tab w:val="left" w:pos="84"/>
              </w:tabs>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0"/>
                <w:lang w:eastAsia="zh-CN" w:bidi="hi-IN"/>
              </w:rPr>
              <w:t>1. Ииформационная карта  педагога</w:t>
            </w:r>
          </w:p>
          <w:p w:rsidR="006173E8" w:rsidRPr="00E05E0C" w:rsidRDefault="006173E8" w:rsidP="006173E8">
            <w:pPr>
              <w:widowControl w:val="0"/>
              <w:tabs>
                <w:tab w:val="left" w:pos="84"/>
                <w:tab w:val="left" w:pos="336"/>
              </w:tabs>
              <w:suppressAutoHyphens/>
              <w:spacing w:after="0" w:line="240" w:lineRule="auto"/>
              <w:ind w:left="-28"/>
              <w:rPr>
                <w:rFonts w:ascii="Times New Roman" w:eastAsia="Times New Roman" w:hAnsi="Times New Roman" w:cs="Times New Roman"/>
                <w:bCs/>
                <w:color w:val="00000A"/>
                <w:lang w:eastAsia="zh-CN" w:bidi="hi-IN"/>
              </w:rPr>
            </w:pPr>
            <w:r w:rsidRPr="00E05E0C">
              <w:rPr>
                <w:rFonts w:ascii="Times New Roman" w:eastAsia="Times New Roman" w:hAnsi="Times New Roman" w:cs="Times New Roman"/>
                <w:bCs/>
                <w:color w:val="00000A"/>
                <w:lang w:eastAsia="zh-CN" w:bidi="hi-IN"/>
              </w:rPr>
              <w:t xml:space="preserve">2. Подготовка к  ОГЭ, ЕГЭ по математике 2022. </w:t>
            </w:r>
          </w:p>
          <w:p w:rsidR="006173E8" w:rsidRPr="00E05E0C" w:rsidRDefault="006173E8" w:rsidP="006173E8">
            <w:pPr>
              <w:widowControl w:val="0"/>
              <w:tabs>
                <w:tab w:val="left" w:pos="84"/>
                <w:tab w:val="left" w:pos="336"/>
              </w:tabs>
              <w:suppressAutoHyphens/>
              <w:spacing w:after="0" w:line="240" w:lineRule="auto"/>
              <w:ind w:left="-28"/>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bCs/>
                <w:color w:val="00000A"/>
                <w:lang w:eastAsia="zh-CN" w:bidi="hi-IN"/>
              </w:rPr>
              <w:t>3.</w:t>
            </w:r>
            <w:r w:rsidRPr="00E05E0C">
              <w:rPr>
                <w:rFonts w:ascii="Times New Roman" w:eastAsia="Times New Roman" w:hAnsi="Times New Roman" w:cs="Times New Roman"/>
                <w:color w:val="00000A"/>
                <w:lang w:eastAsia="ru-RU" w:bidi="hi-IN"/>
              </w:rPr>
              <w:t xml:space="preserve"> Отчет по теме самообразования «Внедрение современных технологий в образовательный процесс на основе дифференциации обучения и индивидуального подхода на уроках математики»</w:t>
            </w:r>
          </w:p>
          <w:p w:rsidR="006173E8" w:rsidRPr="00E05E0C" w:rsidRDefault="006173E8" w:rsidP="006173E8">
            <w:pPr>
              <w:widowControl w:val="0"/>
              <w:tabs>
                <w:tab w:val="left" w:pos="84"/>
                <w:tab w:val="left" w:pos="336"/>
              </w:tabs>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ru-RU" w:bidi="hi-IN"/>
              </w:rPr>
              <w:t>4. Отчет по теме самообразования «Использование Интернет-ресурсов на уроках информатики»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108" w:right="-108"/>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02.11.2021</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Яковлева Г.М.</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Кулакова О.Ф.</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Петрова О. П</w:t>
            </w:r>
          </w:p>
        </w:tc>
      </w:tr>
      <w:tr w:rsidR="006173E8" w:rsidRPr="00E05E0C" w:rsidTr="006173E8">
        <w:trPr>
          <w:trHeight w:val="1690"/>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3</w:t>
            </w:r>
          </w:p>
        </w:tc>
        <w:tc>
          <w:tcPr>
            <w:tcW w:w="5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1. Отчет по теме самообразования: «Использование ИКТ в деятельности учителя физики».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2. Работа с платформой «Мобильное электронное образование.»</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3.Итоги административных контрольных работ.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4.Итоги предметной недели..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108" w:right="-108"/>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28.12.2021</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 Деркач О. В.</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Учителя МО</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 </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Яковлева Г. М.</w:t>
            </w:r>
          </w:p>
        </w:tc>
      </w:tr>
      <w:tr w:rsidR="006173E8" w:rsidRPr="00E05E0C" w:rsidTr="006173E8">
        <w:trPr>
          <w:trHeight w:val="841"/>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4</w:t>
            </w:r>
          </w:p>
        </w:tc>
        <w:tc>
          <w:tcPr>
            <w:tcW w:w="5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28"/>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1. Предварительный отчет по теме самообразования: </w:t>
            </w:r>
            <w:r w:rsidRPr="00E05E0C">
              <w:rPr>
                <w:rFonts w:ascii="Times New Roman" w:eastAsia="SimSun" w:hAnsi="Times New Roman" w:cs="Times New Roman"/>
                <w:color w:val="00000A"/>
                <w:lang w:eastAsia="zh-CN" w:bidi="hi-IN"/>
              </w:rPr>
              <w:t>«Дифференцированный подход к организации самостоятельной работы по математике».</w:t>
            </w:r>
          </w:p>
          <w:p w:rsidR="006173E8" w:rsidRPr="00E05E0C" w:rsidRDefault="006173E8" w:rsidP="006173E8">
            <w:pPr>
              <w:widowControl w:val="0"/>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2. Предварительный отчет по теме самообразования: </w:t>
            </w:r>
          </w:p>
          <w:p w:rsidR="006173E8" w:rsidRPr="00E05E0C" w:rsidRDefault="006173E8" w:rsidP="006173E8">
            <w:pPr>
              <w:widowControl w:val="0"/>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SimSun" w:hAnsi="Times New Roman" w:cs="Times New Roman"/>
                <w:color w:val="00000A"/>
                <w:lang w:eastAsia="ru-RU" w:bidi="hi-IN"/>
              </w:rPr>
              <w:t>«Исследовательская деятельность и метод проектов на уроках математики»</w:t>
            </w:r>
          </w:p>
          <w:p w:rsidR="006173E8" w:rsidRPr="00E05E0C" w:rsidRDefault="006173E8" w:rsidP="006173E8">
            <w:pPr>
              <w:widowControl w:val="0"/>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3. </w:t>
            </w:r>
            <w:r w:rsidRPr="00E05E0C">
              <w:rPr>
                <w:rFonts w:ascii="Times New Roman" w:eastAsia="Times New Roman" w:hAnsi="Times New Roman" w:cs="Times New Roman"/>
                <w:bCs/>
                <w:color w:val="00000A"/>
                <w:lang w:eastAsia="zh-CN" w:bidi="hi-IN"/>
              </w:rPr>
              <w:t xml:space="preserve">Работа с интернет – ресурсами в период дистанционного обучения, в т.ч. платформой ЯКласс, Учи.ру; РЭШ,  </w:t>
            </w:r>
            <w:r w:rsidRPr="00E05E0C">
              <w:rPr>
                <w:rFonts w:ascii="Times New Roman" w:eastAsia="Times New Roman" w:hAnsi="Times New Roman" w:cs="Times New Roman"/>
                <w:bCs/>
                <w:color w:val="00000A"/>
                <w:lang w:val="en-US" w:eastAsia="zh-CN" w:bidi="hi-IN"/>
              </w:rPr>
              <w:t>ZOOM</w:t>
            </w:r>
          </w:p>
          <w:p w:rsidR="006173E8" w:rsidRPr="00E05E0C" w:rsidRDefault="006173E8" w:rsidP="006173E8">
            <w:pPr>
              <w:widowControl w:val="0"/>
              <w:suppressAutoHyphens/>
              <w:spacing w:after="0" w:line="240" w:lineRule="auto"/>
              <w:ind w:left="-28"/>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4. Рассмотрение материалов к контрольным работам в рамках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108" w:right="-108"/>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23.03.2022</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 </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Суембаева И. М.</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Яковлева Г. М.</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 </w:t>
            </w: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p>
          <w:p w:rsidR="006173E8" w:rsidRPr="00E05E0C" w:rsidRDefault="006173E8" w:rsidP="006173E8">
            <w:pPr>
              <w:widowControl w:val="0"/>
              <w:suppressAutoHyphens/>
              <w:spacing w:after="0" w:line="240" w:lineRule="auto"/>
              <w:ind w:left="175" w:right="-109"/>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Руководитель и учителя МО</w:t>
            </w:r>
          </w:p>
        </w:tc>
      </w:tr>
      <w:tr w:rsidR="006173E8" w:rsidRPr="00E05E0C" w:rsidTr="006173E8">
        <w:trPr>
          <w:trHeight w:val="1118"/>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5</w:t>
            </w:r>
          </w:p>
        </w:tc>
        <w:tc>
          <w:tcPr>
            <w:tcW w:w="5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numPr>
                <w:ilvl w:val="0"/>
                <w:numId w:val="44"/>
              </w:numPr>
              <w:tabs>
                <w:tab w:val="left" w:pos="246"/>
              </w:tabs>
              <w:suppressAutoHyphens/>
              <w:spacing w:after="0" w:line="240" w:lineRule="auto"/>
              <w:ind w:left="-28"/>
              <w:contextualSpacing/>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 xml:space="preserve">1. Анализ результатов пробных экзаменов в 9-ых,11-ых классах. </w:t>
            </w:r>
          </w:p>
          <w:p w:rsidR="006173E8" w:rsidRPr="00E05E0C" w:rsidRDefault="006173E8" w:rsidP="006173E8">
            <w:pPr>
              <w:widowControl w:val="0"/>
              <w:numPr>
                <w:ilvl w:val="0"/>
                <w:numId w:val="44"/>
              </w:numPr>
              <w:tabs>
                <w:tab w:val="left" w:pos="246"/>
              </w:tabs>
              <w:suppressAutoHyphens/>
              <w:spacing w:after="0" w:line="240" w:lineRule="auto"/>
              <w:ind w:left="-28"/>
              <w:contextualSpacing/>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2. Итоги работы школьного методического объединения в 2021-2022 учебном году.</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108" w:right="-108"/>
              <w:jc w:val="center"/>
              <w:rPr>
                <w:rFonts w:ascii="Times New Roman" w:eastAsia="Times New Roman" w:hAnsi="Times New Roman" w:cs="Times New Roman"/>
                <w:color w:val="00000A"/>
                <w:lang w:eastAsia="zh-CN" w:bidi="hi-IN"/>
              </w:rPr>
            </w:pPr>
            <w:r w:rsidRPr="00E05E0C">
              <w:rPr>
                <w:rFonts w:ascii="Times New Roman" w:eastAsia="Times New Roman" w:hAnsi="Times New Roman" w:cs="Times New Roman"/>
                <w:color w:val="00000A"/>
                <w:lang w:eastAsia="zh-CN" w:bidi="hi-IN"/>
              </w:rPr>
              <w:t>13.05.2022</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right="-907"/>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zh-CN" w:bidi="hi-IN"/>
              </w:rPr>
              <w:t xml:space="preserve">  </w:t>
            </w:r>
            <w:r w:rsidRPr="00E05E0C">
              <w:rPr>
                <w:rFonts w:ascii="Times New Roman" w:eastAsia="Times New Roman" w:hAnsi="Times New Roman" w:cs="Times New Roman"/>
                <w:color w:val="00000A"/>
                <w:lang w:eastAsia="ru-RU" w:bidi="hi-IN"/>
              </w:rPr>
              <w:t>Кулакова О. Ф., Суембаева И. М.</w:t>
            </w:r>
          </w:p>
          <w:p w:rsidR="006173E8" w:rsidRPr="00E05E0C" w:rsidRDefault="006173E8" w:rsidP="006173E8">
            <w:pPr>
              <w:widowControl w:val="0"/>
              <w:suppressAutoHyphens/>
              <w:spacing w:after="0" w:line="240" w:lineRule="auto"/>
              <w:ind w:right="-907"/>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Руководитель МО</w:t>
            </w:r>
          </w:p>
        </w:tc>
      </w:tr>
    </w:tbl>
    <w:p w:rsidR="006173E8" w:rsidRPr="00E05E0C" w:rsidRDefault="006173E8" w:rsidP="006173E8">
      <w:pPr>
        <w:widowControl w:val="0"/>
        <w:suppressAutoHyphens/>
        <w:spacing w:after="0" w:line="240" w:lineRule="auto"/>
        <w:ind w:firstLine="709"/>
        <w:jc w:val="both"/>
        <w:rPr>
          <w:rFonts w:ascii="Times New Roman" w:eastAsia="Times New Roman" w:hAnsi="Times New Roman" w:cs="Times New Roman"/>
          <w:color w:val="00000A"/>
          <w:lang w:eastAsia="ru-RU" w:bidi="hi-IN"/>
        </w:rPr>
      </w:pPr>
    </w:p>
    <w:p w:rsidR="006173E8" w:rsidRPr="00E05E0C" w:rsidRDefault="006173E8" w:rsidP="006173E8">
      <w:pPr>
        <w:widowControl w:val="0"/>
        <w:shd w:val="clear" w:color="auto" w:fill="FFFFFF"/>
        <w:suppressAutoHyphens/>
        <w:spacing w:after="0" w:line="240" w:lineRule="auto"/>
        <w:ind w:firstLine="709"/>
        <w:jc w:val="both"/>
        <w:rPr>
          <w:rFonts w:ascii="Times New Roman" w:eastAsia="Times New Roman" w:hAnsi="Times New Roman" w:cs="Times New Roman"/>
          <w:b/>
          <w:bCs/>
          <w:color w:val="000000"/>
          <w:lang w:eastAsia="ru-RU" w:bidi="hi-IN"/>
        </w:rPr>
      </w:pPr>
      <w:r w:rsidRPr="00E05E0C">
        <w:rPr>
          <w:rFonts w:ascii="Times New Roman" w:eastAsia="Times New Roman" w:hAnsi="Times New Roman" w:cs="Times New Roman"/>
          <w:b/>
          <w:bCs/>
          <w:color w:val="000000"/>
          <w:lang w:eastAsia="ru-RU" w:bidi="hi-IN"/>
        </w:rPr>
        <w:t>Учителя МО принимали активное участие в педсоветах, онлайн курсах, семинарах, вебинарах, предметной неделе, открытых уроках и районных мероприятиях.</w:t>
      </w:r>
    </w:p>
    <w:p w:rsidR="006173E8" w:rsidRPr="00E05E0C" w:rsidRDefault="006173E8" w:rsidP="006173E8">
      <w:pPr>
        <w:widowControl w:val="0"/>
        <w:suppressAutoHyphens/>
        <w:spacing w:after="0" w:line="240" w:lineRule="auto"/>
        <w:ind w:right="-730"/>
        <w:rPr>
          <w:rFonts w:ascii="Times New Roman" w:eastAsia="Times New Roman" w:hAnsi="Times New Roman" w:cs="Times New Roman"/>
          <w:b/>
          <w:color w:val="00000A"/>
          <w:highlight w:val="yellow"/>
          <w:u w:val="single"/>
          <w:lang w:eastAsia="ru-RU" w:bidi="hi-IN"/>
        </w:rPr>
      </w:pPr>
    </w:p>
    <w:p w:rsidR="006173E8" w:rsidRPr="00E05E0C" w:rsidRDefault="006173E8" w:rsidP="006173E8">
      <w:pPr>
        <w:widowControl w:val="0"/>
        <w:suppressAutoHyphens/>
        <w:spacing w:after="0" w:line="240" w:lineRule="auto"/>
        <w:jc w:val="center"/>
        <w:rPr>
          <w:rFonts w:ascii="Times New Roman" w:eastAsia="Times New Roman" w:hAnsi="Times New Roman" w:cs="Times New Roman"/>
          <w:b/>
          <w:bCs/>
          <w:color w:val="00000A"/>
          <w:lang w:eastAsia="ru-RU" w:bidi="hi-IN"/>
        </w:rPr>
      </w:pPr>
      <w:r w:rsidRPr="00E05E0C">
        <w:rPr>
          <w:rFonts w:ascii="Times New Roman" w:eastAsia="Times New Roman" w:hAnsi="Times New Roman" w:cs="Times New Roman"/>
          <w:b/>
          <w:bCs/>
          <w:color w:val="00000A"/>
          <w:lang w:eastAsia="ru-RU" w:bidi="hi-IN"/>
        </w:rPr>
        <w:t>Подготовка к ОГЭ и ЕГЭ</w:t>
      </w:r>
    </w:p>
    <w:p w:rsidR="006173E8" w:rsidRPr="00E05E0C" w:rsidRDefault="006173E8" w:rsidP="006173E8">
      <w:pPr>
        <w:widowControl w:val="0"/>
        <w:suppressAutoHyphens/>
        <w:spacing w:after="0" w:line="240" w:lineRule="auto"/>
        <w:ind w:left="720"/>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b/>
          <w:color w:val="00000A"/>
          <w:lang w:eastAsia="ru-RU" w:bidi="hi-IN"/>
        </w:rPr>
        <w:t>Подготовка к ОГЭ и ЕГЭ  проводится на протяжении всего периода изучения математики, информатики и физики в школе</w:t>
      </w:r>
      <w:r w:rsidRPr="00E05E0C">
        <w:rPr>
          <w:rFonts w:ascii="Times New Roman" w:eastAsia="Times New Roman" w:hAnsi="Times New Roman" w:cs="Times New Roman"/>
          <w:color w:val="00000A"/>
          <w:lang w:eastAsia="ru-RU" w:bidi="hi-IN"/>
        </w:rPr>
        <w:t>.</w:t>
      </w:r>
    </w:p>
    <w:p w:rsidR="006173E8" w:rsidRPr="00E05E0C" w:rsidRDefault="006173E8" w:rsidP="006173E8">
      <w:pPr>
        <w:widowControl w:val="0"/>
        <w:suppressAutoHyphens/>
        <w:spacing w:after="0" w:line="240" w:lineRule="auto"/>
        <w:ind w:left="720"/>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b/>
          <w:color w:val="00000A"/>
          <w:u w:val="single"/>
          <w:lang w:eastAsia="ru-RU" w:bidi="hi-IN"/>
        </w:rPr>
        <w:t>На первой ступени</w:t>
      </w:r>
      <w:r w:rsidRPr="00E05E0C">
        <w:rPr>
          <w:rFonts w:ascii="Times New Roman" w:eastAsia="Times New Roman" w:hAnsi="Times New Roman" w:cs="Times New Roman"/>
          <w:color w:val="00000A"/>
          <w:lang w:eastAsia="ru-RU" w:bidi="hi-IN"/>
        </w:rPr>
        <w:t xml:space="preserve"> обучающиеся работают с разноуровневыми тематическими тестами. (специфика развивающего обучения –научиться думать);</w:t>
      </w:r>
    </w:p>
    <w:p w:rsidR="006173E8" w:rsidRPr="00E05E0C" w:rsidRDefault="006173E8" w:rsidP="006173E8">
      <w:pPr>
        <w:widowControl w:val="0"/>
        <w:suppressAutoHyphens/>
        <w:spacing w:after="0" w:line="240" w:lineRule="auto"/>
        <w:ind w:left="720"/>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тестовые работы содержат задания  с выбором ответа и кратким ответом.</w:t>
      </w:r>
    </w:p>
    <w:p w:rsidR="006173E8" w:rsidRPr="00E05E0C" w:rsidRDefault="006173E8" w:rsidP="006173E8">
      <w:pPr>
        <w:widowControl w:val="0"/>
        <w:suppressAutoHyphens/>
        <w:spacing w:after="0" w:line="240" w:lineRule="auto"/>
        <w:rPr>
          <w:rFonts w:ascii="Times New Roman" w:eastAsia="Times New Roman" w:hAnsi="Times New Roman" w:cs="Times New Roman"/>
          <w:b/>
          <w:color w:val="00000A"/>
          <w:u w:val="single"/>
          <w:lang w:eastAsia="ru-RU" w:bidi="hi-IN"/>
        </w:rPr>
      </w:pPr>
      <w:r w:rsidRPr="00E05E0C">
        <w:rPr>
          <w:rFonts w:ascii="Times New Roman" w:eastAsia="Times New Roman" w:hAnsi="Times New Roman" w:cs="Times New Roman"/>
          <w:b/>
          <w:color w:val="00000A"/>
          <w:lang w:eastAsia="ru-RU" w:bidi="hi-IN"/>
        </w:rPr>
        <w:t xml:space="preserve">            </w:t>
      </w:r>
      <w:r w:rsidRPr="00E05E0C">
        <w:rPr>
          <w:rFonts w:ascii="Times New Roman" w:eastAsia="Times New Roman" w:hAnsi="Times New Roman" w:cs="Times New Roman"/>
          <w:b/>
          <w:color w:val="00000A"/>
          <w:u w:val="single"/>
          <w:lang w:eastAsia="ru-RU" w:bidi="hi-IN"/>
        </w:rPr>
        <w:t>На второй ступени.</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            Учеников учим приёмам: </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самоконтроля, </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самопроверки,</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прикидки границ результата,</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разумного выбора ответа,</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сравнения, угадывания, </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различным «хитростям» быстрых вычислений. </w:t>
      </w:r>
    </w:p>
    <w:p w:rsidR="006173E8" w:rsidRPr="00E05E0C" w:rsidRDefault="006173E8" w:rsidP="006173E8">
      <w:pPr>
        <w:widowControl w:val="0"/>
        <w:numPr>
          <w:ilvl w:val="0"/>
          <w:numId w:val="10"/>
        </w:numPr>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Тематические тестовые задания с выбором ответа, кратким ответом, на соотнесение, развернутый ответ.</w:t>
      </w:r>
    </w:p>
    <w:p w:rsidR="006173E8" w:rsidRPr="00E05E0C" w:rsidRDefault="006173E8" w:rsidP="006173E8">
      <w:pPr>
        <w:widowControl w:val="0"/>
        <w:suppressAutoHyphens/>
        <w:spacing w:after="0" w:line="240" w:lineRule="auto"/>
        <w:rPr>
          <w:rFonts w:ascii="Times New Roman" w:eastAsia="Times New Roman" w:hAnsi="Times New Roman" w:cs="Times New Roman"/>
          <w:b/>
          <w:color w:val="00000A"/>
          <w:lang w:eastAsia="ru-RU" w:bidi="hi-IN"/>
        </w:rPr>
      </w:pPr>
      <w:r w:rsidRPr="00E05E0C">
        <w:rPr>
          <w:rFonts w:ascii="Times New Roman" w:eastAsia="Times New Roman" w:hAnsi="Times New Roman" w:cs="Times New Roman"/>
          <w:b/>
          <w:color w:val="00000A"/>
          <w:lang w:eastAsia="ru-RU" w:bidi="hi-IN"/>
        </w:rPr>
        <w:t xml:space="preserve">           </w:t>
      </w:r>
      <w:r w:rsidRPr="00E05E0C">
        <w:rPr>
          <w:rFonts w:ascii="Times New Roman" w:eastAsia="Times New Roman" w:hAnsi="Times New Roman" w:cs="Times New Roman"/>
          <w:b/>
          <w:color w:val="00000A"/>
          <w:u w:val="single"/>
          <w:lang w:eastAsia="ru-RU" w:bidi="hi-IN"/>
        </w:rPr>
        <w:t>На третьей ступени</w:t>
      </w:r>
      <w:r w:rsidRPr="00E05E0C">
        <w:rPr>
          <w:rFonts w:ascii="Times New Roman" w:eastAsia="Times New Roman" w:hAnsi="Times New Roman" w:cs="Times New Roman"/>
          <w:b/>
          <w:color w:val="00000A"/>
          <w:lang w:eastAsia="ru-RU" w:bidi="hi-IN"/>
        </w:rPr>
        <w:t xml:space="preserve">.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Подготовку к экзамену начинаем с проведения в начале учебного года диагностической работы, которая помогает выявить пробелы в подготовке.</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9-11 классы входная сентябрь, диагностическая январь и апрель, итоговая май.</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В диагностическую работу включаются задания различных типов и разного уровня сложности для дифференциации школьников по уровням подготовки.</w:t>
      </w:r>
    </w:p>
    <w:p w:rsidR="006173E8" w:rsidRPr="00E05E0C" w:rsidRDefault="006173E8" w:rsidP="006173E8">
      <w:pPr>
        <w:widowControl w:val="0"/>
        <w:suppressAutoHyphens/>
        <w:spacing w:after="0" w:line="240" w:lineRule="auto"/>
        <w:rPr>
          <w:rFonts w:ascii="Times New Roman" w:eastAsia="SimSun" w:hAnsi="Times New Roman" w:cs="Times New Roman"/>
          <w:b/>
          <w:bCs/>
          <w:color w:val="00000A"/>
          <w:lang w:eastAsia="ru-RU" w:bidi="hi-IN"/>
        </w:rPr>
      </w:pPr>
    </w:p>
    <w:p w:rsidR="006173E8" w:rsidRPr="00E05E0C" w:rsidRDefault="006173E8" w:rsidP="006173E8">
      <w:pPr>
        <w:widowControl w:val="0"/>
        <w:suppressAutoHyphens/>
        <w:spacing w:after="0" w:line="240" w:lineRule="auto"/>
        <w:jc w:val="center"/>
        <w:rPr>
          <w:rFonts w:ascii="Times New Roman" w:eastAsia="SimSun" w:hAnsi="Times New Roman" w:cs="Times New Roman"/>
          <w:b/>
          <w:bCs/>
          <w:color w:val="00000A"/>
          <w:lang w:eastAsia="ru-RU" w:bidi="hi-IN"/>
        </w:rPr>
      </w:pPr>
    </w:p>
    <w:p w:rsidR="006173E8" w:rsidRPr="00E05E0C" w:rsidRDefault="006173E8" w:rsidP="00DD4941">
      <w:pPr>
        <w:widowControl w:val="0"/>
        <w:suppressAutoHyphens/>
        <w:spacing w:after="0" w:line="240" w:lineRule="auto"/>
        <w:jc w:val="both"/>
        <w:rPr>
          <w:rFonts w:ascii="Times New Roman" w:eastAsia="DejaVu Sans" w:hAnsi="Times New Roman" w:cs="Times New Roman"/>
          <w:b/>
          <w:color w:val="00000A"/>
          <w:lang w:eastAsia="zh-CN" w:bidi="hi-IN"/>
        </w:rPr>
      </w:pPr>
      <w:r w:rsidRPr="00E05E0C">
        <w:rPr>
          <w:rFonts w:ascii="Times New Roman" w:eastAsia="SimSun" w:hAnsi="Times New Roman" w:cs="Times New Roman"/>
          <w:b/>
          <w:bCs/>
          <w:color w:val="00000A"/>
          <w:lang w:eastAsia="ru-RU" w:bidi="hi-IN"/>
        </w:rPr>
        <w:t>Работа с учащимися «группы риска», имеющими</w:t>
      </w:r>
      <w:r w:rsidR="00DD4941" w:rsidRPr="00E05E0C">
        <w:rPr>
          <w:rFonts w:ascii="Times New Roman" w:eastAsia="SimSun" w:hAnsi="Times New Roman" w:cs="Times New Roman"/>
          <w:b/>
          <w:bCs/>
          <w:color w:val="00000A"/>
          <w:lang w:eastAsia="ru-RU" w:bidi="hi-IN"/>
        </w:rPr>
        <w:t xml:space="preserve">   </w:t>
      </w:r>
      <w:r w:rsidRPr="00E05E0C">
        <w:rPr>
          <w:rFonts w:ascii="Times New Roman" w:eastAsia="SimSun" w:hAnsi="Times New Roman" w:cs="Times New Roman"/>
          <w:b/>
          <w:bCs/>
          <w:color w:val="00000A"/>
          <w:lang w:eastAsia="ru-RU" w:bidi="hi-IN"/>
        </w:rPr>
        <w:t>низкий уровень   учебной мотивации</w:t>
      </w:r>
      <w:r w:rsidRPr="00E05E0C">
        <w:rPr>
          <w:rFonts w:ascii="Times New Roman" w:eastAsia="Times New Roman" w:hAnsi="Times New Roman" w:cs="Times New Roman"/>
          <w:b/>
          <w:bCs/>
          <w:color w:val="00000A"/>
          <w:lang w:eastAsia="ru-RU" w:bidi="hi-IN"/>
        </w:rPr>
        <w:t xml:space="preserve"> по математике в течении всего</w:t>
      </w:r>
      <w:r w:rsidRPr="00E05E0C">
        <w:rPr>
          <w:rFonts w:ascii="Times New Roman" w:eastAsia="DejaVu Sans" w:hAnsi="Times New Roman" w:cs="Times New Roman"/>
          <w:b/>
          <w:color w:val="00000A"/>
          <w:lang w:eastAsia="zh-CN" w:bidi="hi-IN"/>
        </w:rPr>
        <w:t xml:space="preserve">   </w:t>
      </w:r>
      <w:r w:rsidRPr="00E05E0C">
        <w:rPr>
          <w:rFonts w:ascii="Times New Roman" w:eastAsia="DejaVu Sans" w:hAnsi="Times New Roman" w:cs="Times New Roman"/>
          <w:b/>
          <w:color w:val="000000"/>
          <w:lang w:eastAsia="zh-CN" w:bidi="hi-IN"/>
        </w:rPr>
        <w:t>2021-2022 учебного года (9-е классы).</w:t>
      </w:r>
    </w:p>
    <w:p w:rsidR="006173E8" w:rsidRPr="00E05E0C" w:rsidRDefault="006173E8" w:rsidP="00DD4941">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lang w:eastAsia="ru-RU" w:bidi="hi-IN"/>
        </w:rPr>
      </w:pPr>
    </w:p>
    <w:p w:rsidR="006173E8" w:rsidRPr="00E05E0C" w:rsidRDefault="006173E8" w:rsidP="006173E8">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ru-RU" w:bidi="hi-IN"/>
        </w:rPr>
      </w:pPr>
      <w:r w:rsidRPr="00E05E0C">
        <w:rPr>
          <w:rFonts w:ascii="Times New Roman" w:eastAsia="Times New Roman" w:hAnsi="Times New Roman" w:cs="Times New Roman"/>
          <w:b/>
          <w:bCs/>
          <w:color w:val="000000"/>
          <w:lang w:eastAsia="ru-RU" w:bidi="hi-IN"/>
        </w:rPr>
        <w:t xml:space="preserve">Цель: </w:t>
      </w:r>
    </w:p>
    <w:p w:rsidR="006173E8" w:rsidRPr="00E05E0C" w:rsidRDefault="006173E8" w:rsidP="006173E8">
      <w:pPr>
        <w:widowControl w:val="0"/>
        <w:numPr>
          <w:ilvl w:val="0"/>
          <w:numId w:val="11"/>
        </w:numPr>
        <w:suppressAutoHyphens/>
        <w:autoSpaceDE w:val="0"/>
        <w:autoSpaceDN w:val="0"/>
        <w:adjustRightInd w:val="0"/>
        <w:spacing w:after="0" w:line="240" w:lineRule="auto"/>
        <w:rPr>
          <w:rFonts w:ascii="Times New Roman" w:eastAsia="Times New Roman" w:hAnsi="Times New Roman" w:cs="Times New Roman"/>
          <w:bCs/>
          <w:color w:val="000000"/>
          <w:lang w:eastAsia="ru-RU" w:bidi="hi-IN"/>
        </w:rPr>
      </w:pPr>
      <w:r w:rsidRPr="00E05E0C">
        <w:rPr>
          <w:rFonts w:ascii="Times New Roman" w:eastAsia="Times New Roman" w:hAnsi="Times New Roman" w:cs="Times New Roman"/>
          <w:color w:val="000000"/>
          <w:lang w:eastAsia="ru-RU" w:bidi="hi-IN"/>
        </w:rPr>
        <w:t>организовать работу педагогического коллектива школы, направив её на обеспечение успешного усвоения базового уровня образования учащимися, имеющими низкую учебную мотивацию;</w:t>
      </w:r>
    </w:p>
    <w:p w:rsidR="006173E8" w:rsidRPr="00E05E0C" w:rsidRDefault="006173E8" w:rsidP="006173E8">
      <w:pPr>
        <w:widowControl w:val="0"/>
        <w:numPr>
          <w:ilvl w:val="0"/>
          <w:numId w:val="11"/>
        </w:numPr>
        <w:suppressAutoHyphens/>
        <w:autoSpaceDE w:val="0"/>
        <w:autoSpaceDN w:val="0"/>
        <w:adjustRightInd w:val="0"/>
        <w:spacing w:after="0" w:line="240"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успешно пройти ОГЭ по математике в 2021-2022 учебный год. </w:t>
      </w:r>
    </w:p>
    <w:p w:rsidR="006173E8" w:rsidRPr="00E05E0C" w:rsidRDefault="006173E8" w:rsidP="006173E8">
      <w:pPr>
        <w:widowControl w:val="0"/>
        <w:suppressAutoHyphens/>
        <w:spacing w:after="0" w:line="240" w:lineRule="auto"/>
        <w:ind w:left="1740" w:right="-730" w:firstLine="1092"/>
        <w:rPr>
          <w:rFonts w:ascii="Times New Roman" w:eastAsia="Times New Roman" w:hAnsi="Times New Roman" w:cs="Times New Roman"/>
          <w:b/>
          <w:color w:val="00000A"/>
          <w:highlight w:val="yellow"/>
          <w:u w:val="single"/>
          <w:lang w:eastAsia="ru-RU" w:bidi="hi-IN"/>
        </w:rPr>
      </w:pPr>
    </w:p>
    <w:tbl>
      <w:tblPr>
        <w:tblpPr w:leftFromText="180" w:rightFromText="180" w:bottomFromText="200" w:vertAnchor="text" w:horzAnchor="margin" w:tblpY="68"/>
        <w:tblW w:w="10173" w:type="dxa"/>
        <w:tblLayout w:type="fixed"/>
        <w:tblCellMar>
          <w:left w:w="0" w:type="dxa"/>
          <w:right w:w="0" w:type="dxa"/>
        </w:tblCellMar>
        <w:tblLook w:val="04A0" w:firstRow="1" w:lastRow="0" w:firstColumn="1" w:lastColumn="0" w:noHBand="0" w:noVBand="1"/>
      </w:tblPr>
      <w:tblGrid>
        <w:gridCol w:w="1266"/>
        <w:gridCol w:w="8907"/>
      </w:tblGrid>
      <w:tr w:rsidR="006173E8" w:rsidRPr="00E05E0C" w:rsidTr="006173E8">
        <w:trPr>
          <w:trHeight w:val="133"/>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840"/>
              <w:jc w:val="right"/>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w:t>
            </w:r>
          </w:p>
        </w:tc>
        <w:tc>
          <w:tcPr>
            <w:tcW w:w="8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ind w:left="459" w:hanging="459"/>
              <w:rPr>
                <w:rFonts w:ascii="Times New Roman" w:eastAsia="Times New Roman" w:hAnsi="Times New Roman" w:cs="Times New Roman"/>
                <w:b/>
                <w:color w:val="00000A"/>
                <w:lang w:eastAsia="ru-RU" w:bidi="hi-IN"/>
              </w:rPr>
            </w:pPr>
            <w:r w:rsidRPr="00E05E0C">
              <w:rPr>
                <w:rFonts w:ascii="Times New Roman" w:eastAsia="Times New Roman" w:hAnsi="Times New Roman" w:cs="Times New Roman"/>
                <w:b/>
                <w:color w:val="00000A"/>
                <w:lang w:eastAsia="ru-RU" w:bidi="hi-IN"/>
              </w:rPr>
              <w:t>Содержание работы</w:t>
            </w:r>
          </w:p>
        </w:tc>
      </w:tr>
      <w:tr w:rsidR="006173E8" w:rsidRPr="00E05E0C" w:rsidTr="006173E8">
        <w:trPr>
          <w:trHeight w:val="133"/>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в течение учебного года</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2"/>
              </w:numPr>
              <w:suppressAutoHyphens/>
              <w:spacing w:after="0" w:line="240" w:lineRule="auto"/>
              <w:ind w:right="259"/>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Посещение подготовительных занятий </w:t>
            </w:r>
          </w:p>
          <w:p w:rsidR="006173E8" w:rsidRPr="00E05E0C" w:rsidRDefault="006173E8" w:rsidP="006173E8">
            <w:pPr>
              <w:widowControl w:val="0"/>
              <w:numPr>
                <w:ilvl w:val="0"/>
                <w:numId w:val="1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Участие в репетиционных экзаменах.</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color w:val="00000A"/>
                <w:lang w:eastAsia="ru-RU" w:bidi="hi-IN"/>
              </w:rPr>
            </w:pPr>
          </w:p>
        </w:tc>
      </w:tr>
      <w:tr w:rsidR="006173E8" w:rsidRPr="00E05E0C" w:rsidTr="006173E8">
        <w:trPr>
          <w:trHeight w:val="133"/>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сентябрь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3"/>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Ознакомление с результатами ГИА  прошлого года, типичными ошибками.</w:t>
            </w:r>
          </w:p>
          <w:p w:rsidR="006173E8" w:rsidRPr="00E05E0C" w:rsidRDefault="006173E8" w:rsidP="006173E8">
            <w:pPr>
              <w:widowControl w:val="0"/>
              <w:numPr>
                <w:ilvl w:val="0"/>
                <w:numId w:val="13"/>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Ознакомление с основными направлениями самостоятельной работы по подготовке к ГИА:</w:t>
            </w:r>
          </w:p>
          <w:p w:rsidR="006173E8" w:rsidRPr="00E05E0C" w:rsidRDefault="006173E8" w:rsidP="006173E8">
            <w:pPr>
              <w:widowControl w:val="0"/>
              <w:numPr>
                <w:ilvl w:val="0"/>
                <w:numId w:val="14"/>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общие стратегии подготовки;</w:t>
            </w:r>
          </w:p>
          <w:p w:rsidR="006173E8" w:rsidRPr="00E05E0C" w:rsidRDefault="006173E8" w:rsidP="006173E8">
            <w:pPr>
              <w:widowControl w:val="0"/>
              <w:numPr>
                <w:ilvl w:val="0"/>
                <w:numId w:val="14"/>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планирование и деление учебного материала;</w:t>
            </w:r>
          </w:p>
          <w:p w:rsidR="006173E8" w:rsidRPr="00E05E0C" w:rsidRDefault="006173E8" w:rsidP="006173E8">
            <w:pPr>
              <w:widowControl w:val="0"/>
              <w:numPr>
                <w:ilvl w:val="0"/>
                <w:numId w:val="13"/>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Входящий контроль.</w:t>
            </w:r>
          </w:p>
        </w:tc>
      </w:tr>
      <w:tr w:rsidR="006173E8" w:rsidRPr="00E05E0C" w:rsidTr="006173E8">
        <w:trPr>
          <w:trHeight w:val="133"/>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октябрь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5"/>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Индивидуальное консультирование учащихся. </w:t>
            </w:r>
          </w:p>
          <w:p w:rsidR="006173E8" w:rsidRPr="00E05E0C" w:rsidRDefault="006173E8" w:rsidP="006173E8">
            <w:pPr>
              <w:widowControl w:val="0"/>
              <w:numPr>
                <w:ilvl w:val="0"/>
                <w:numId w:val="15"/>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«Планирование повторения учебного материала к экзамену»</w:t>
            </w:r>
          </w:p>
          <w:p w:rsidR="006173E8" w:rsidRPr="00E05E0C" w:rsidRDefault="006173E8" w:rsidP="006173E8">
            <w:pPr>
              <w:widowControl w:val="0"/>
              <w:numPr>
                <w:ilvl w:val="0"/>
                <w:numId w:val="15"/>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Диагностическая работа № 1. Анализ ошибок. Составление   справки по итогам работы. Разбор ошибок  с учащимися.</w:t>
            </w:r>
          </w:p>
        </w:tc>
      </w:tr>
      <w:tr w:rsidR="006173E8" w:rsidRPr="00E05E0C" w:rsidTr="006173E8">
        <w:trPr>
          <w:trHeight w:val="133"/>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ноябрь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6"/>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Работа с заданиями 1 части.</w:t>
            </w:r>
          </w:p>
          <w:p w:rsidR="006173E8" w:rsidRPr="00E05E0C" w:rsidRDefault="006173E8" w:rsidP="006173E8">
            <w:pPr>
              <w:widowControl w:val="0"/>
              <w:numPr>
                <w:ilvl w:val="0"/>
                <w:numId w:val="16"/>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Семинар – практикум «Работа с бланками: типичные ошибки при заполнении бланков»</w:t>
            </w:r>
          </w:p>
        </w:tc>
      </w:tr>
      <w:tr w:rsidR="006173E8" w:rsidRPr="00E05E0C" w:rsidTr="006173E8">
        <w:trPr>
          <w:trHeight w:val="342"/>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декабрь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7"/>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Работа с образцами бланков</w:t>
            </w:r>
          </w:p>
          <w:p w:rsidR="006173E8" w:rsidRPr="00E05E0C" w:rsidRDefault="006173E8" w:rsidP="006173E8">
            <w:pPr>
              <w:widowControl w:val="0"/>
              <w:numPr>
                <w:ilvl w:val="0"/>
                <w:numId w:val="17"/>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Индивидуальные консультации подготовке к ГИА.</w:t>
            </w:r>
          </w:p>
          <w:p w:rsidR="006173E8" w:rsidRPr="00E05E0C" w:rsidRDefault="006173E8" w:rsidP="006173E8">
            <w:pPr>
              <w:widowControl w:val="0"/>
              <w:numPr>
                <w:ilvl w:val="0"/>
                <w:numId w:val="17"/>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Диагностическая работа № 2. Анализ ошибок. Составление   справки по итогам работы. Разбор ошибок  с учащимися.</w:t>
            </w:r>
          </w:p>
        </w:tc>
      </w:tr>
      <w:tr w:rsidR="006173E8" w:rsidRPr="00E05E0C" w:rsidTr="006173E8">
        <w:trPr>
          <w:trHeight w:val="133"/>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январь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8"/>
              </w:numPr>
              <w:suppressAutoHyphens/>
              <w:spacing w:after="0" w:line="240" w:lineRule="auto"/>
              <w:ind w:left="714" w:hanging="357"/>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Изучение нормативных документов по ГИА в 2021-2022 учебном году.</w:t>
            </w:r>
          </w:p>
          <w:p w:rsidR="006173E8" w:rsidRPr="00E05E0C" w:rsidRDefault="006173E8" w:rsidP="006173E8">
            <w:pPr>
              <w:widowControl w:val="0"/>
              <w:numPr>
                <w:ilvl w:val="0"/>
                <w:numId w:val="18"/>
              </w:numPr>
              <w:suppressAutoHyphens/>
              <w:spacing w:after="0" w:line="240" w:lineRule="auto"/>
              <w:ind w:left="714" w:hanging="357"/>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Репетиционные работы в рамках школы.</w:t>
            </w:r>
          </w:p>
          <w:p w:rsidR="006173E8" w:rsidRPr="00E05E0C" w:rsidRDefault="006173E8" w:rsidP="006173E8">
            <w:pPr>
              <w:widowControl w:val="0"/>
              <w:numPr>
                <w:ilvl w:val="0"/>
                <w:numId w:val="18"/>
              </w:numPr>
              <w:suppressAutoHyphens/>
              <w:spacing w:after="0" w:line="240" w:lineRule="auto"/>
              <w:ind w:left="714" w:hanging="357"/>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Анализ  проведения репетиционной работы. </w:t>
            </w:r>
          </w:p>
        </w:tc>
      </w:tr>
      <w:tr w:rsidR="006173E8" w:rsidRPr="00E05E0C" w:rsidTr="006173E8">
        <w:trPr>
          <w:trHeight w:val="593"/>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февраль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19"/>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Диагностическая работа № 3. Анализ ошибок. Составление   справки по итогам работы. Разбор ошибок  с учащимися.</w:t>
            </w:r>
          </w:p>
          <w:p w:rsidR="006173E8" w:rsidRPr="00E05E0C" w:rsidRDefault="006173E8" w:rsidP="006173E8">
            <w:pPr>
              <w:widowControl w:val="0"/>
              <w:numPr>
                <w:ilvl w:val="0"/>
                <w:numId w:val="19"/>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Индивидуальные консультации подготовке к ГИА.</w:t>
            </w:r>
          </w:p>
        </w:tc>
      </w:tr>
      <w:tr w:rsidR="006173E8" w:rsidRPr="00E05E0C" w:rsidTr="006173E8">
        <w:trPr>
          <w:trHeight w:val="1057"/>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март</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20"/>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Семинар «Права и обязанности участника экзамена».</w:t>
            </w:r>
          </w:p>
          <w:p w:rsidR="006173E8" w:rsidRPr="00E05E0C" w:rsidRDefault="006173E8" w:rsidP="006173E8">
            <w:pPr>
              <w:widowControl w:val="0"/>
              <w:numPr>
                <w:ilvl w:val="0"/>
                <w:numId w:val="20"/>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Индивидуальные рекомендации учащимся по подготовке к ГИА.</w:t>
            </w:r>
          </w:p>
          <w:p w:rsidR="006173E8" w:rsidRPr="00E05E0C" w:rsidRDefault="006173E8" w:rsidP="006173E8">
            <w:pPr>
              <w:widowControl w:val="0"/>
              <w:numPr>
                <w:ilvl w:val="0"/>
                <w:numId w:val="20"/>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Тестовые контрольные работы.</w:t>
            </w:r>
          </w:p>
        </w:tc>
      </w:tr>
      <w:tr w:rsidR="006173E8" w:rsidRPr="00E05E0C" w:rsidTr="006173E8">
        <w:trPr>
          <w:trHeight w:val="619"/>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апрель</w:t>
            </w:r>
          </w:p>
        </w:tc>
        <w:tc>
          <w:tcPr>
            <w:tcW w:w="8907" w:type="dxa"/>
            <w:tcBorders>
              <w:top w:val="nil"/>
              <w:left w:val="nil"/>
              <w:bottom w:val="single" w:sz="8"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numPr>
                <w:ilvl w:val="0"/>
                <w:numId w:val="21"/>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Работа с  пробными репетиционными работами.</w:t>
            </w:r>
          </w:p>
          <w:p w:rsidR="006173E8" w:rsidRPr="00E05E0C" w:rsidRDefault="006173E8" w:rsidP="006173E8">
            <w:pPr>
              <w:widowControl w:val="0"/>
              <w:numPr>
                <w:ilvl w:val="0"/>
                <w:numId w:val="21"/>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 Рекомендации по подготовке к ГИА.</w:t>
            </w:r>
          </w:p>
          <w:p w:rsidR="006173E8" w:rsidRPr="00E05E0C" w:rsidRDefault="006173E8" w:rsidP="006173E8">
            <w:pPr>
              <w:widowControl w:val="0"/>
              <w:numPr>
                <w:ilvl w:val="0"/>
                <w:numId w:val="21"/>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Диагностическая работа № 4. Анализ ошибок. Составление   справки по итогам работы. Разбор ошибок с учащимися.</w:t>
            </w:r>
          </w:p>
          <w:p w:rsidR="006173E8" w:rsidRPr="00E05E0C" w:rsidRDefault="006173E8" w:rsidP="006173E8">
            <w:pPr>
              <w:widowControl w:val="0"/>
              <w:numPr>
                <w:ilvl w:val="0"/>
                <w:numId w:val="21"/>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Родительское собрание по итогам пробных экзаменов и подготовки к ГИА.</w:t>
            </w:r>
          </w:p>
          <w:p w:rsidR="006173E8" w:rsidRPr="00E05E0C" w:rsidRDefault="006173E8" w:rsidP="006173E8">
            <w:pPr>
              <w:widowControl w:val="0"/>
              <w:numPr>
                <w:ilvl w:val="0"/>
                <w:numId w:val="21"/>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Участие учащихся в пробных экзаменах на школьном и муниципальном уровне.</w:t>
            </w:r>
          </w:p>
        </w:tc>
      </w:tr>
      <w:tr w:rsidR="006173E8" w:rsidRPr="00E05E0C" w:rsidTr="006173E8">
        <w:trPr>
          <w:trHeight w:val="1637"/>
        </w:trPr>
        <w:tc>
          <w:tcPr>
            <w:tcW w:w="12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май</w:t>
            </w:r>
          </w:p>
        </w:tc>
        <w:tc>
          <w:tcPr>
            <w:tcW w:w="8907" w:type="dxa"/>
            <w:tcBorders>
              <w:top w:val="nil"/>
              <w:left w:val="nil"/>
              <w:bottom w:val="single" w:sz="4" w:space="0" w:color="auto"/>
              <w:right w:val="single" w:sz="8" w:space="0" w:color="auto"/>
            </w:tcBorders>
            <w:tcMar>
              <w:top w:w="0" w:type="dxa"/>
              <w:left w:w="108" w:type="dxa"/>
              <w:bottom w:w="0" w:type="dxa"/>
              <w:right w:w="108" w:type="dxa"/>
            </w:tcMar>
          </w:tcPr>
          <w:p w:rsidR="006173E8" w:rsidRPr="00E05E0C" w:rsidRDefault="006173E8" w:rsidP="006173E8">
            <w:pPr>
              <w:widowControl w:val="0"/>
              <w:numPr>
                <w:ilvl w:val="0"/>
                <w:numId w:val="2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Психологическая подготовка к ГИА.</w:t>
            </w:r>
          </w:p>
          <w:p w:rsidR="006173E8" w:rsidRPr="00E05E0C" w:rsidRDefault="006173E8" w:rsidP="006173E8">
            <w:pPr>
              <w:widowControl w:val="0"/>
              <w:numPr>
                <w:ilvl w:val="0"/>
                <w:numId w:val="2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Индивидуальное консультирование учащихся.</w:t>
            </w:r>
          </w:p>
          <w:p w:rsidR="006173E8" w:rsidRPr="00E05E0C" w:rsidRDefault="006173E8" w:rsidP="006173E8">
            <w:pPr>
              <w:widowControl w:val="0"/>
              <w:numPr>
                <w:ilvl w:val="0"/>
                <w:numId w:val="2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Работа с заданиями различной сложности.</w:t>
            </w:r>
          </w:p>
          <w:p w:rsidR="006173E8" w:rsidRPr="00E05E0C" w:rsidRDefault="006173E8" w:rsidP="006173E8">
            <w:pPr>
              <w:widowControl w:val="0"/>
              <w:numPr>
                <w:ilvl w:val="0"/>
                <w:numId w:val="2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 Практические занятия  по заполнению бланков ответов.</w:t>
            </w:r>
          </w:p>
          <w:p w:rsidR="006173E8" w:rsidRPr="00E05E0C" w:rsidRDefault="006173E8" w:rsidP="006173E8">
            <w:pPr>
              <w:widowControl w:val="0"/>
              <w:numPr>
                <w:ilvl w:val="0"/>
                <w:numId w:val="2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Репетиционные работы в рамках школы.</w:t>
            </w:r>
          </w:p>
          <w:p w:rsidR="006173E8" w:rsidRPr="00E05E0C" w:rsidRDefault="006173E8" w:rsidP="006173E8">
            <w:pPr>
              <w:widowControl w:val="0"/>
              <w:numPr>
                <w:ilvl w:val="0"/>
                <w:numId w:val="22"/>
              </w:numPr>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Психологическая поддержка учащихся и родителей при подготовке к ГИА.</w:t>
            </w:r>
          </w:p>
          <w:p w:rsidR="006173E8" w:rsidRPr="00E05E0C" w:rsidRDefault="006173E8" w:rsidP="006173E8">
            <w:pPr>
              <w:widowControl w:val="0"/>
              <w:suppressAutoHyphens/>
              <w:spacing w:after="0" w:line="240" w:lineRule="auto"/>
              <w:ind w:left="720"/>
              <w:jc w:val="both"/>
              <w:rPr>
                <w:rFonts w:ascii="Times New Roman" w:eastAsia="Times New Roman" w:hAnsi="Times New Roman" w:cs="Times New Roman"/>
                <w:color w:val="00000A"/>
                <w:lang w:eastAsia="ru-RU" w:bidi="hi-IN"/>
              </w:rPr>
            </w:pPr>
          </w:p>
        </w:tc>
      </w:tr>
    </w:tbl>
    <w:p w:rsidR="006173E8" w:rsidRPr="00E05E0C" w:rsidRDefault="006173E8" w:rsidP="006173E8">
      <w:pPr>
        <w:widowControl w:val="0"/>
        <w:suppressAutoHyphens/>
        <w:spacing w:after="0" w:line="240" w:lineRule="auto"/>
        <w:rPr>
          <w:rFonts w:ascii="Times New Roman" w:eastAsia="Times New Roman" w:hAnsi="Times New Roman" w:cs="Times New Roman"/>
          <w:b/>
          <w:color w:val="000000"/>
          <w:shd w:val="clear" w:color="auto" w:fill="FFFFFF"/>
          <w:lang w:eastAsia="ru-RU" w:bidi="hi-IN"/>
        </w:rPr>
      </w:pPr>
    </w:p>
    <w:p w:rsidR="006173E8" w:rsidRPr="00E05E0C" w:rsidRDefault="006173E8" w:rsidP="006173E8">
      <w:pPr>
        <w:widowControl w:val="0"/>
        <w:suppressAutoHyphens/>
        <w:spacing w:after="0" w:line="240" w:lineRule="auto"/>
        <w:jc w:val="center"/>
        <w:rPr>
          <w:rFonts w:ascii="Times New Roman" w:eastAsia="Times New Roman" w:hAnsi="Times New Roman" w:cs="Times New Roman"/>
          <w:b/>
          <w:color w:val="000000"/>
          <w:shd w:val="clear" w:color="auto" w:fill="FFFFFF"/>
          <w:lang w:eastAsia="ru-RU" w:bidi="hi-IN"/>
        </w:rPr>
      </w:pPr>
    </w:p>
    <w:p w:rsidR="006173E8" w:rsidRPr="00E05E0C" w:rsidRDefault="00DD4941" w:rsidP="006173E8">
      <w:pPr>
        <w:widowControl w:val="0"/>
        <w:suppressAutoHyphens/>
        <w:spacing w:after="0" w:line="240" w:lineRule="auto"/>
        <w:jc w:val="center"/>
        <w:rPr>
          <w:rFonts w:ascii="Times New Roman" w:eastAsia="Times New Roman" w:hAnsi="Times New Roman" w:cs="Times New Roman"/>
          <w:b/>
          <w:color w:val="000000"/>
          <w:shd w:val="clear" w:color="auto" w:fill="FFFFFF"/>
          <w:lang w:eastAsia="ru-RU" w:bidi="hi-IN"/>
        </w:rPr>
      </w:pPr>
      <w:r w:rsidRPr="00E05E0C">
        <w:rPr>
          <w:rFonts w:ascii="Times New Roman" w:eastAsia="Times New Roman" w:hAnsi="Times New Roman" w:cs="Times New Roman"/>
          <w:b/>
          <w:color w:val="000000"/>
          <w:shd w:val="clear" w:color="auto" w:fill="FFFFFF"/>
          <w:lang w:eastAsia="ru-RU" w:bidi="hi-IN"/>
        </w:rPr>
        <w:t xml:space="preserve">Оценка  </w:t>
      </w:r>
      <w:r w:rsidR="006173E8" w:rsidRPr="00E05E0C">
        <w:rPr>
          <w:rFonts w:ascii="Times New Roman" w:eastAsia="Times New Roman" w:hAnsi="Times New Roman" w:cs="Times New Roman"/>
          <w:b/>
          <w:color w:val="000000"/>
          <w:shd w:val="clear" w:color="auto" w:fill="FFFFFF"/>
          <w:lang w:eastAsia="ru-RU" w:bidi="hi-IN"/>
        </w:rPr>
        <w:t xml:space="preserve"> проведения предметной недели  </w:t>
      </w:r>
    </w:p>
    <w:p w:rsidR="006173E8" w:rsidRPr="00E05E0C" w:rsidRDefault="006173E8" w:rsidP="006173E8">
      <w:pPr>
        <w:widowControl w:val="0"/>
        <w:suppressAutoHyphens/>
        <w:spacing w:after="0" w:line="240" w:lineRule="auto"/>
        <w:jc w:val="center"/>
        <w:rPr>
          <w:rFonts w:ascii="Times New Roman" w:eastAsia="Times New Roman" w:hAnsi="Times New Roman" w:cs="Times New Roman"/>
          <w:b/>
          <w:color w:val="000000"/>
          <w:shd w:val="clear" w:color="auto" w:fill="FFFFFF"/>
          <w:lang w:eastAsia="ru-RU" w:bidi="hi-IN"/>
        </w:rPr>
      </w:pPr>
      <w:r w:rsidRPr="00E05E0C">
        <w:rPr>
          <w:rFonts w:ascii="Times New Roman" w:eastAsia="Times New Roman" w:hAnsi="Times New Roman" w:cs="Times New Roman"/>
          <w:b/>
          <w:color w:val="000000"/>
          <w:shd w:val="clear" w:color="auto" w:fill="FFFFFF"/>
          <w:lang w:eastAsia="ru-RU" w:bidi="hi-IN"/>
        </w:rPr>
        <w:t>по математике, физике, информатике и технологии</w:t>
      </w:r>
    </w:p>
    <w:p w:rsidR="006173E8" w:rsidRPr="00E05E0C" w:rsidRDefault="006173E8" w:rsidP="006173E8">
      <w:pPr>
        <w:widowControl w:val="0"/>
        <w:suppressAutoHyphens/>
        <w:spacing w:after="0" w:line="240" w:lineRule="auto"/>
        <w:ind w:firstLine="708"/>
        <w:rPr>
          <w:rFonts w:ascii="Times New Roman" w:eastAsia="Times New Roman" w:hAnsi="Times New Roman" w:cs="Times New Roman"/>
          <w:color w:val="000000"/>
          <w:shd w:val="clear" w:color="auto" w:fill="FFFFFF"/>
          <w:lang w:eastAsia="ru-RU" w:bidi="hi-IN"/>
        </w:rPr>
      </w:pPr>
      <w:r w:rsidRPr="00E05E0C">
        <w:rPr>
          <w:rFonts w:ascii="Times New Roman" w:eastAsia="Times New Roman" w:hAnsi="Times New Roman" w:cs="Times New Roman"/>
          <w:color w:val="000000"/>
          <w:shd w:val="clear" w:color="auto" w:fill="FFFFFF"/>
          <w:lang w:eastAsia="ru-RU" w:bidi="hi-IN"/>
        </w:rPr>
        <w:t>На основании плана работы ШМО учителей математики, физики и информатики на 2021 – 2022 учебный год с 07.12. 21. по 11.12.21г. в школе была проведена предметная  неделя точных наук.</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0"/>
          <w:shd w:val="clear" w:color="auto" w:fill="FFFFFF"/>
          <w:lang w:eastAsia="ru-RU" w:bidi="hi-IN"/>
        </w:rPr>
      </w:pPr>
      <w:r w:rsidRPr="00E05E0C">
        <w:rPr>
          <w:rFonts w:ascii="Times New Roman" w:eastAsia="Times New Roman" w:hAnsi="Times New Roman" w:cs="Times New Roman"/>
          <w:color w:val="000000"/>
          <w:shd w:val="clear" w:color="auto" w:fill="FFFFFF"/>
          <w:lang w:eastAsia="ru-RU" w:bidi="hi-IN"/>
        </w:rPr>
        <w:t xml:space="preserve">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0"/>
          <w:shd w:val="clear" w:color="auto" w:fill="FFFFFF"/>
          <w:lang w:eastAsia="ru-RU" w:bidi="hi-IN"/>
        </w:rPr>
      </w:pPr>
      <w:r w:rsidRPr="00E05E0C">
        <w:rPr>
          <w:rFonts w:ascii="Times New Roman" w:eastAsia="Times New Roman" w:hAnsi="Times New Roman" w:cs="Times New Roman"/>
          <w:color w:val="000000"/>
          <w:shd w:val="clear" w:color="auto" w:fill="FFFFFF"/>
          <w:lang w:eastAsia="ru-RU" w:bidi="hi-IN"/>
        </w:rPr>
        <w:lastRenderedPageBreak/>
        <w:t xml:space="preserve"> </w:t>
      </w:r>
      <w:r w:rsidRPr="00E05E0C">
        <w:rPr>
          <w:rFonts w:ascii="Times New Roman" w:eastAsia="Times New Roman" w:hAnsi="Times New Roman" w:cs="Times New Roman"/>
          <w:b/>
          <w:bCs/>
          <w:color w:val="00000A"/>
          <w:u w:val="single"/>
          <w:lang w:eastAsia="ru-RU" w:bidi="hi-IN"/>
        </w:rPr>
        <w:t>Цель проведения предметной недели: </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b/>
          <w:bCs/>
          <w:color w:val="00000A"/>
          <w:lang w:eastAsia="ru-RU" w:bidi="hi-IN"/>
        </w:rPr>
        <w:t>1. </w:t>
      </w:r>
      <w:r w:rsidRPr="00E05E0C">
        <w:rPr>
          <w:rFonts w:ascii="Times New Roman" w:eastAsia="Times New Roman" w:hAnsi="Times New Roman" w:cs="Times New Roman"/>
          <w:color w:val="00000A"/>
          <w:shd w:val="clear" w:color="auto" w:fill="FFFFFF"/>
          <w:lang w:eastAsia="ru-RU" w:bidi="hi-IN"/>
        </w:rPr>
        <w:t>Повысить интерес учащихся к изучению предмета; </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b/>
          <w:bCs/>
          <w:color w:val="00000A"/>
          <w:lang w:eastAsia="ru-RU" w:bidi="hi-IN"/>
        </w:rPr>
        <w:t>2.</w:t>
      </w:r>
      <w:r w:rsidRPr="00E05E0C">
        <w:rPr>
          <w:rFonts w:ascii="Times New Roman" w:eastAsia="Times New Roman" w:hAnsi="Times New Roman" w:cs="Times New Roman"/>
          <w:color w:val="00000A"/>
          <w:shd w:val="clear" w:color="auto" w:fill="FFFFFF"/>
          <w:lang w:eastAsia="ru-RU" w:bidi="hi-IN"/>
        </w:rPr>
        <w:t> Вызвать и школьников положительную мотивацию к изучению точных наук; </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b/>
          <w:bCs/>
          <w:color w:val="00000A"/>
          <w:lang w:eastAsia="ru-RU" w:bidi="hi-IN"/>
        </w:rPr>
        <w:t>3</w:t>
      </w:r>
      <w:r w:rsidRPr="00E05E0C">
        <w:rPr>
          <w:rFonts w:ascii="Times New Roman" w:eastAsia="Times New Roman" w:hAnsi="Times New Roman" w:cs="Times New Roman"/>
          <w:color w:val="00000A"/>
          <w:shd w:val="clear" w:color="auto" w:fill="FFFFFF"/>
          <w:lang w:eastAsia="ru-RU" w:bidi="hi-IN"/>
        </w:rPr>
        <w:t>. Подвести учащихся к самостоятельным выводам и обобщениям; </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b/>
          <w:bCs/>
          <w:color w:val="00000A"/>
          <w:lang w:eastAsia="ru-RU" w:bidi="hi-IN"/>
        </w:rPr>
        <w:t>4</w:t>
      </w:r>
      <w:r w:rsidRPr="00E05E0C">
        <w:rPr>
          <w:rFonts w:ascii="Times New Roman" w:eastAsia="Times New Roman" w:hAnsi="Times New Roman" w:cs="Times New Roman"/>
          <w:b/>
          <w:bCs/>
          <w:color w:val="800000"/>
          <w:lang w:eastAsia="ru-RU" w:bidi="hi-IN"/>
        </w:rPr>
        <w:t>. </w:t>
      </w:r>
      <w:r w:rsidRPr="00E05E0C">
        <w:rPr>
          <w:rFonts w:ascii="Times New Roman" w:eastAsia="Times New Roman" w:hAnsi="Times New Roman" w:cs="Times New Roman"/>
          <w:color w:val="000000"/>
          <w:shd w:val="clear" w:color="auto" w:fill="FFFFFF"/>
          <w:lang w:eastAsia="ru-RU" w:bidi="hi-IN"/>
        </w:rPr>
        <w:t>Расширить кругозор и интеллект учащихся дополнительными знаниями.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b/>
          <w:bCs/>
          <w:color w:val="00000A"/>
          <w:u w:val="single"/>
          <w:lang w:eastAsia="ru-RU" w:bidi="hi-IN"/>
        </w:rPr>
        <w:t>Задачи предметной недели:</w:t>
      </w:r>
      <w:r w:rsidRPr="00E05E0C">
        <w:rPr>
          <w:rFonts w:ascii="Times New Roman" w:eastAsia="Times New Roman" w:hAnsi="Times New Roman" w:cs="Times New Roman"/>
          <w:color w:val="00000A"/>
          <w:shd w:val="clear" w:color="auto" w:fill="FFFFFF"/>
          <w:lang w:eastAsia="ru-RU" w:bidi="hi-IN"/>
        </w:rPr>
        <w:t> </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b/>
          <w:bCs/>
          <w:color w:val="420042"/>
          <w:lang w:eastAsia="ru-RU" w:bidi="hi-IN"/>
        </w:rPr>
        <w:br/>
        <w:t>1.</w:t>
      </w:r>
      <w:r w:rsidRPr="00E05E0C">
        <w:rPr>
          <w:rFonts w:ascii="Times New Roman" w:eastAsia="Times New Roman" w:hAnsi="Times New Roman" w:cs="Times New Roman"/>
          <w:color w:val="000000"/>
          <w:shd w:val="clear" w:color="auto" w:fill="FFFFFF"/>
          <w:lang w:eastAsia="ru-RU" w:bidi="hi-IN"/>
        </w:rPr>
        <w:t xml:space="preserve"> Привлечь учащихся для организации и проведения недели.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b/>
          <w:bCs/>
          <w:color w:val="420042"/>
          <w:lang w:eastAsia="ru-RU" w:bidi="hi-IN"/>
        </w:rPr>
        <w:t>2.</w:t>
      </w:r>
      <w:r w:rsidRPr="00E05E0C">
        <w:rPr>
          <w:rFonts w:ascii="Times New Roman" w:eastAsia="Times New Roman" w:hAnsi="Times New Roman" w:cs="Times New Roman"/>
          <w:color w:val="000000"/>
          <w:shd w:val="clear" w:color="auto" w:fill="FFFFFF"/>
          <w:lang w:eastAsia="ru-RU" w:bidi="hi-IN"/>
        </w:rPr>
        <w:t xml:space="preserve"> Провести мероприятия, содействующие развитию познавательной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color w:val="000000"/>
          <w:shd w:val="clear" w:color="auto" w:fill="FFFFFF"/>
          <w:lang w:eastAsia="ru-RU" w:bidi="hi-IN"/>
        </w:rPr>
        <w:t>деятельности учащихся, расширению знания по математике, физике, информатике,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color w:val="000000"/>
          <w:shd w:val="clear" w:color="auto" w:fill="FFFFFF"/>
          <w:lang w:eastAsia="ru-RU" w:bidi="hi-IN"/>
        </w:rPr>
        <w:t>формированию творческих способностей: логического мышления,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color w:val="000000"/>
          <w:shd w:val="clear" w:color="auto" w:fill="FFFFFF"/>
          <w:lang w:eastAsia="ru-RU" w:bidi="hi-IN"/>
        </w:rPr>
        <w:t>рациональных способов решения задач и примеров, смекалки.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b/>
          <w:bCs/>
          <w:color w:val="420042"/>
          <w:lang w:eastAsia="ru-RU" w:bidi="hi-IN"/>
        </w:rPr>
        <w:t>3.</w:t>
      </w:r>
      <w:r w:rsidRPr="00E05E0C">
        <w:rPr>
          <w:rFonts w:ascii="Times New Roman" w:eastAsia="Times New Roman" w:hAnsi="Times New Roman" w:cs="Times New Roman"/>
          <w:color w:val="000000"/>
          <w:shd w:val="clear" w:color="auto" w:fill="FFFFFF"/>
          <w:lang w:eastAsia="ru-RU" w:bidi="hi-IN"/>
        </w:rPr>
        <w:t xml:space="preserve"> Организовать индивидуальную и коллективную, практическую деятельность учащихся, содействуя воспитанию коллективизма и товарищества. </w:t>
      </w:r>
      <w:r w:rsidRPr="00E05E0C">
        <w:rPr>
          <w:rFonts w:ascii="Times New Roman" w:eastAsia="Times New Roman" w:hAnsi="Times New Roman" w:cs="Times New Roman"/>
          <w:color w:val="000000"/>
          <w:lang w:eastAsia="ru-RU" w:bidi="hi-IN"/>
        </w:rPr>
        <w:br/>
      </w:r>
      <w:r w:rsidRPr="00E05E0C">
        <w:rPr>
          <w:rFonts w:ascii="Times New Roman" w:eastAsia="Times New Roman" w:hAnsi="Times New Roman" w:cs="Times New Roman"/>
          <w:color w:val="000000"/>
          <w:lang w:eastAsia="ru-RU" w:bidi="hi-IN"/>
        </w:rPr>
        <w:br/>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0"/>
          <w:shd w:val="clear" w:color="auto" w:fill="FFFFFF"/>
          <w:lang w:eastAsia="ru-RU" w:bidi="hi-IN"/>
        </w:rPr>
      </w:pPr>
      <w:r w:rsidRPr="00E05E0C">
        <w:rPr>
          <w:rFonts w:ascii="Times New Roman" w:eastAsia="Times New Roman" w:hAnsi="Times New Roman" w:cs="Times New Roman"/>
          <w:color w:val="000000"/>
          <w:shd w:val="clear" w:color="auto" w:fill="FFFFFF"/>
          <w:lang w:eastAsia="ru-RU" w:bidi="hi-IN"/>
        </w:rPr>
        <w:t xml:space="preserve">Принцип проведения Недели: учащиеся школы являются активными участниками предметной недели. Каждый ребёнок может попробовать свои силы в различных видах деятельности: выдвигать и реализовывать свои идеи по плану проведения Недели. </w:t>
      </w:r>
    </w:p>
    <w:p w:rsidR="006173E8" w:rsidRPr="00E05E0C" w:rsidRDefault="006173E8" w:rsidP="006173E8">
      <w:pPr>
        <w:widowControl w:val="0"/>
        <w:suppressAutoHyphens/>
        <w:spacing w:after="0" w:line="240" w:lineRule="auto"/>
        <w:jc w:val="center"/>
        <w:rPr>
          <w:rFonts w:ascii="Times New Roman" w:hAnsi="Times New Roman" w:cs="Times New Roman"/>
          <w:color w:val="00000A"/>
          <w:lang w:eastAsia="zh-CN" w:bidi="hi-IN"/>
        </w:rPr>
      </w:pPr>
    </w:p>
    <w:p w:rsidR="006173E8" w:rsidRPr="00E05E0C" w:rsidRDefault="006173E8" w:rsidP="006173E8">
      <w:pPr>
        <w:widowControl w:val="0"/>
        <w:suppressAutoHyphens/>
        <w:spacing w:after="0" w:line="240" w:lineRule="auto"/>
        <w:jc w:val="center"/>
        <w:rPr>
          <w:rFonts w:ascii="Times New Roman" w:hAnsi="Times New Roman" w:cs="Times New Roman"/>
          <w:color w:val="00000A"/>
          <w:lang w:eastAsia="zh-CN" w:bidi="hi-IN"/>
        </w:rPr>
      </w:pPr>
    </w:p>
    <w:p w:rsidR="006173E8" w:rsidRPr="00E05E0C" w:rsidRDefault="006173E8" w:rsidP="006173E8">
      <w:pPr>
        <w:widowControl w:val="0"/>
        <w:suppressAutoHyphens/>
        <w:spacing w:after="0" w:line="240" w:lineRule="auto"/>
        <w:jc w:val="center"/>
        <w:rPr>
          <w:rFonts w:ascii="Times New Roman" w:hAnsi="Times New Roman" w:cs="Times New Roman"/>
          <w:color w:val="00000A"/>
          <w:lang w:eastAsia="zh-CN" w:bidi="hi-IN"/>
        </w:rPr>
      </w:pPr>
      <w:r w:rsidRPr="00E05E0C">
        <w:rPr>
          <w:rFonts w:ascii="Times New Roman" w:hAnsi="Times New Roman" w:cs="Times New Roman"/>
          <w:color w:val="00000A"/>
          <w:lang w:eastAsia="zh-CN" w:bidi="hi-IN"/>
        </w:rPr>
        <w:t>План  предметной недели точных наук</w:t>
      </w:r>
    </w:p>
    <w:p w:rsidR="006173E8" w:rsidRPr="00E05E0C" w:rsidRDefault="006173E8" w:rsidP="006173E8">
      <w:pPr>
        <w:widowControl w:val="0"/>
        <w:suppressAutoHyphens/>
        <w:spacing w:after="0" w:line="240" w:lineRule="auto"/>
        <w:jc w:val="center"/>
        <w:rPr>
          <w:rFonts w:ascii="Times New Roman" w:hAnsi="Times New Roman" w:cs="Times New Roman"/>
          <w:color w:val="00000A"/>
          <w:lang w:eastAsia="zh-CN" w:bidi="hi-IN"/>
        </w:rPr>
      </w:pPr>
    </w:p>
    <w:tbl>
      <w:tblPr>
        <w:tblStyle w:val="130"/>
        <w:tblW w:w="0" w:type="auto"/>
        <w:tblInd w:w="-34" w:type="dxa"/>
        <w:tblLook w:val="04A0" w:firstRow="1" w:lastRow="0" w:firstColumn="1" w:lastColumn="0" w:noHBand="0" w:noVBand="1"/>
      </w:tblPr>
      <w:tblGrid>
        <w:gridCol w:w="4060"/>
        <w:gridCol w:w="1189"/>
        <w:gridCol w:w="2090"/>
        <w:gridCol w:w="2465"/>
      </w:tblGrid>
      <w:tr w:rsidR="006173E8" w:rsidRPr="00E05E0C" w:rsidTr="006173E8">
        <w:tc>
          <w:tcPr>
            <w:tcW w:w="4224" w:type="dxa"/>
          </w:tcPr>
          <w:p w:rsidR="006173E8" w:rsidRPr="00E05E0C" w:rsidRDefault="006173E8" w:rsidP="006173E8">
            <w:pPr>
              <w:keepNext/>
              <w:widowControl w:val="0"/>
              <w:suppressAutoHyphens/>
              <w:spacing w:after="120"/>
              <w:rPr>
                <w:rFonts w:ascii="Times New Roman" w:hAnsi="Times New Roman" w:cs="Times New Roman"/>
                <w:b/>
                <w:bCs/>
                <w:color w:val="00000A"/>
                <w:lang w:eastAsia="zh-CN" w:bidi="hi-IN"/>
              </w:rPr>
            </w:pPr>
            <w:r w:rsidRPr="00E05E0C">
              <w:rPr>
                <w:rFonts w:ascii="Times New Roman" w:hAnsi="Times New Roman" w:cs="Times New Roman"/>
                <w:b/>
                <w:bCs/>
                <w:color w:val="00000A"/>
                <w:lang w:eastAsia="zh-CN" w:bidi="hi-IN"/>
              </w:rPr>
              <w:t>Мероприятие</w:t>
            </w:r>
          </w:p>
          <w:p w:rsidR="006173E8" w:rsidRPr="00E05E0C" w:rsidRDefault="006173E8" w:rsidP="006173E8">
            <w:pPr>
              <w:keepNext/>
              <w:widowControl w:val="0"/>
              <w:suppressAutoHyphens/>
              <w:spacing w:after="120"/>
              <w:ind w:right="-24"/>
              <w:rPr>
                <w:rFonts w:ascii="Times New Roman" w:hAnsi="Times New Roman" w:cs="Times New Roman"/>
                <w:b/>
                <w:bCs/>
                <w:color w:val="00000A"/>
                <w:lang w:eastAsia="zh-CN" w:bidi="hi-IN"/>
              </w:rPr>
            </w:pPr>
            <w:r w:rsidRPr="00E05E0C">
              <w:rPr>
                <w:rFonts w:ascii="Times New Roman" w:hAnsi="Times New Roman" w:cs="Times New Roman"/>
                <w:color w:val="00000A"/>
                <w:lang w:eastAsia="zh-CN" w:bidi="hi-IN"/>
              </w:rPr>
              <w:t xml:space="preserve"> время проведения  7-11 декабря 2021г.</w:t>
            </w:r>
          </w:p>
        </w:tc>
        <w:tc>
          <w:tcPr>
            <w:tcW w:w="1201" w:type="dxa"/>
          </w:tcPr>
          <w:p w:rsidR="006173E8" w:rsidRPr="00E05E0C" w:rsidRDefault="006173E8" w:rsidP="006173E8">
            <w:pPr>
              <w:keepNext/>
              <w:widowControl w:val="0"/>
              <w:suppressAutoHyphens/>
              <w:spacing w:before="240" w:after="120"/>
              <w:rPr>
                <w:rFonts w:ascii="Times New Roman" w:hAnsi="Times New Roman" w:cs="Times New Roman"/>
                <w:b/>
                <w:bCs/>
                <w:color w:val="00000A"/>
                <w:lang w:eastAsia="zh-CN" w:bidi="hi-IN"/>
              </w:rPr>
            </w:pPr>
            <w:r w:rsidRPr="00E05E0C">
              <w:rPr>
                <w:rFonts w:ascii="Times New Roman" w:hAnsi="Times New Roman" w:cs="Times New Roman"/>
                <w:b/>
                <w:bCs/>
                <w:color w:val="00000A"/>
                <w:lang w:eastAsia="zh-CN" w:bidi="hi-IN"/>
              </w:rPr>
              <w:t>Класс</w:t>
            </w:r>
          </w:p>
        </w:tc>
        <w:tc>
          <w:tcPr>
            <w:tcW w:w="2116" w:type="dxa"/>
          </w:tcPr>
          <w:p w:rsidR="006173E8" w:rsidRPr="00E05E0C" w:rsidRDefault="006173E8" w:rsidP="006173E8">
            <w:pPr>
              <w:keepNext/>
              <w:widowControl w:val="0"/>
              <w:suppressAutoHyphens/>
              <w:spacing w:before="240" w:after="120"/>
              <w:rPr>
                <w:rFonts w:ascii="Times New Roman" w:hAnsi="Times New Roman" w:cs="Times New Roman"/>
                <w:b/>
                <w:bCs/>
                <w:color w:val="00000A"/>
                <w:lang w:eastAsia="zh-CN" w:bidi="hi-IN"/>
              </w:rPr>
            </w:pPr>
            <w:r w:rsidRPr="00E05E0C">
              <w:rPr>
                <w:rFonts w:ascii="Times New Roman" w:hAnsi="Times New Roman" w:cs="Times New Roman"/>
                <w:b/>
                <w:bCs/>
                <w:color w:val="00000A"/>
                <w:lang w:eastAsia="zh-CN" w:bidi="hi-IN"/>
              </w:rPr>
              <w:t xml:space="preserve">Дата проведения </w:t>
            </w:r>
          </w:p>
        </w:tc>
        <w:tc>
          <w:tcPr>
            <w:tcW w:w="2546" w:type="dxa"/>
          </w:tcPr>
          <w:p w:rsidR="006173E8" w:rsidRPr="00E05E0C" w:rsidRDefault="006173E8" w:rsidP="006173E8">
            <w:pPr>
              <w:keepNext/>
              <w:widowControl w:val="0"/>
              <w:suppressAutoHyphens/>
              <w:spacing w:before="240" w:after="120"/>
              <w:rPr>
                <w:rFonts w:ascii="Times New Roman" w:hAnsi="Times New Roman" w:cs="Times New Roman"/>
                <w:b/>
                <w:bCs/>
                <w:color w:val="00000A"/>
                <w:lang w:eastAsia="zh-CN" w:bidi="hi-IN"/>
              </w:rPr>
            </w:pPr>
            <w:r w:rsidRPr="00E05E0C">
              <w:rPr>
                <w:rFonts w:ascii="Times New Roman" w:hAnsi="Times New Roman" w:cs="Times New Roman"/>
                <w:b/>
                <w:bCs/>
                <w:color w:val="00000A"/>
                <w:lang w:eastAsia="zh-CN" w:bidi="hi-IN"/>
              </w:rPr>
              <w:t>Учитель</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Внеклассное интегрированное  мероприятие- «Своя игра»</w:t>
            </w:r>
          </w:p>
        </w:tc>
        <w:tc>
          <w:tcPr>
            <w:tcW w:w="1201" w:type="dxa"/>
          </w:tcPr>
          <w:p w:rsidR="006173E8" w:rsidRPr="00E05E0C" w:rsidRDefault="006173E8" w:rsidP="00DD4941">
            <w:pPr>
              <w:pStyle w:val="affc"/>
              <w:rPr>
                <w:sz w:val="22"/>
                <w:szCs w:val="22"/>
                <w:lang w:bidi="hi-IN"/>
              </w:rPr>
            </w:pPr>
            <w:r w:rsidRPr="00E05E0C">
              <w:rPr>
                <w:sz w:val="22"/>
                <w:szCs w:val="22"/>
                <w:lang w:bidi="hi-IN"/>
              </w:rPr>
              <w:t>10-11</w:t>
            </w:r>
          </w:p>
        </w:tc>
        <w:tc>
          <w:tcPr>
            <w:tcW w:w="2116" w:type="dxa"/>
          </w:tcPr>
          <w:p w:rsidR="006173E8" w:rsidRPr="00E05E0C" w:rsidRDefault="006173E8" w:rsidP="00DD4941">
            <w:pPr>
              <w:pStyle w:val="affc"/>
              <w:rPr>
                <w:sz w:val="22"/>
                <w:szCs w:val="22"/>
                <w:lang w:bidi="hi-IN"/>
              </w:rPr>
            </w:pPr>
            <w:r w:rsidRPr="00E05E0C">
              <w:rPr>
                <w:sz w:val="22"/>
                <w:szCs w:val="22"/>
                <w:lang w:bidi="hi-IN"/>
              </w:rPr>
              <w:t xml:space="preserve">понедельник </w:t>
            </w:r>
          </w:p>
          <w:p w:rsidR="006173E8" w:rsidRPr="00E05E0C" w:rsidRDefault="006173E8" w:rsidP="00DD4941">
            <w:pPr>
              <w:pStyle w:val="affc"/>
              <w:rPr>
                <w:sz w:val="22"/>
                <w:szCs w:val="22"/>
                <w:lang w:bidi="hi-IN"/>
              </w:rPr>
            </w:pPr>
            <w:r w:rsidRPr="00E05E0C">
              <w:rPr>
                <w:sz w:val="22"/>
                <w:szCs w:val="22"/>
                <w:lang w:bidi="hi-IN"/>
              </w:rPr>
              <w:t>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 xml:space="preserve">Яковлева Г. М. </w:t>
            </w:r>
          </w:p>
          <w:p w:rsidR="006173E8" w:rsidRPr="00E05E0C" w:rsidRDefault="006173E8" w:rsidP="00DD4941">
            <w:pPr>
              <w:pStyle w:val="affc"/>
              <w:rPr>
                <w:sz w:val="22"/>
                <w:szCs w:val="22"/>
                <w:lang w:bidi="hi-IN"/>
              </w:rPr>
            </w:pPr>
            <w:r w:rsidRPr="00E05E0C">
              <w:rPr>
                <w:sz w:val="22"/>
                <w:szCs w:val="22"/>
                <w:lang w:bidi="hi-IN"/>
              </w:rPr>
              <w:t>Деркач О.В.</w:t>
            </w:r>
          </w:p>
          <w:p w:rsidR="006173E8" w:rsidRPr="00E05E0C" w:rsidRDefault="006173E8" w:rsidP="00DD4941">
            <w:pPr>
              <w:pStyle w:val="affc"/>
              <w:rPr>
                <w:sz w:val="22"/>
                <w:szCs w:val="22"/>
                <w:lang w:bidi="hi-IN"/>
              </w:rPr>
            </w:pPr>
            <w:r w:rsidRPr="00E05E0C">
              <w:rPr>
                <w:sz w:val="22"/>
                <w:szCs w:val="22"/>
                <w:lang w:bidi="hi-IN"/>
              </w:rPr>
              <w:t>Петрова О.П</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Математический диктант</w:t>
            </w:r>
          </w:p>
        </w:tc>
        <w:tc>
          <w:tcPr>
            <w:tcW w:w="1201" w:type="dxa"/>
          </w:tcPr>
          <w:p w:rsidR="006173E8" w:rsidRPr="00E05E0C" w:rsidRDefault="006173E8" w:rsidP="00DD4941">
            <w:pPr>
              <w:pStyle w:val="affc"/>
              <w:rPr>
                <w:sz w:val="22"/>
                <w:szCs w:val="22"/>
                <w:lang w:bidi="hi-IN"/>
              </w:rPr>
            </w:pPr>
            <w:r w:rsidRPr="00E05E0C">
              <w:rPr>
                <w:sz w:val="22"/>
                <w:szCs w:val="22"/>
                <w:lang w:bidi="hi-IN"/>
              </w:rPr>
              <w:t>5-6</w:t>
            </w:r>
          </w:p>
        </w:tc>
        <w:tc>
          <w:tcPr>
            <w:tcW w:w="2116" w:type="dxa"/>
          </w:tcPr>
          <w:p w:rsidR="006173E8" w:rsidRPr="00E05E0C" w:rsidRDefault="006173E8" w:rsidP="00DD4941">
            <w:pPr>
              <w:pStyle w:val="affc"/>
              <w:rPr>
                <w:sz w:val="22"/>
                <w:szCs w:val="22"/>
                <w:lang w:bidi="hi-IN"/>
              </w:rPr>
            </w:pPr>
            <w:r w:rsidRPr="00E05E0C">
              <w:rPr>
                <w:sz w:val="22"/>
                <w:szCs w:val="22"/>
                <w:lang w:bidi="hi-IN"/>
              </w:rPr>
              <w:t>вторник 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Петрова О. П.</w:t>
            </w:r>
          </w:p>
          <w:p w:rsidR="006173E8" w:rsidRPr="00E05E0C" w:rsidRDefault="006173E8" w:rsidP="00DD4941">
            <w:pPr>
              <w:pStyle w:val="affc"/>
              <w:rPr>
                <w:sz w:val="22"/>
                <w:szCs w:val="22"/>
                <w:lang w:bidi="hi-IN"/>
              </w:rPr>
            </w:pPr>
            <w:r w:rsidRPr="00E05E0C">
              <w:rPr>
                <w:sz w:val="22"/>
                <w:szCs w:val="22"/>
                <w:lang w:bidi="hi-IN"/>
              </w:rPr>
              <w:t>Суембаева И. М.</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Открытый урок по геометрии</w:t>
            </w:r>
          </w:p>
        </w:tc>
        <w:tc>
          <w:tcPr>
            <w:tcW w:w="1201" w:type="dxa"/>
          </w:tcPr>
          <w:p w:rsidR="006173E8" w:rsidRPr="00E05E0C" w:rsidRDefault="006173E8" w:rsidP="00DD4941">
            <w:pPr>
              <w:pStyle w:val="affc"/>
              <w:rPr>
                <w:sz w:val="22"/>
                <w:szCs w:val="22"/>
                <w:lang w:bidi="hi-IN"/>
              </w:rPr>
            </w:pPr>
            <w:r w:rsidRPr="00E05E0C">
              <w:rPr>
                <w:sz w:val="22"/>
                <w:szCs w:val="22"/>
                <w:lang w:bidi="hi-IN"/>
              </w:rPr>
              <w:t>7-б</w:t>
            </w:r>
          </w:p>
        </w:tc>
        <w:tc>
          <w:tcPr>
            <w:tcW w:w="2116" w:type="dxa"/>
          </w:tcPr>
          <w:p w:rsidR="006173E8" w:rsidRPr="00E05E0C" w:rsidRDefault="006173E8" w:rsidP="00DD4941">
            <w:pPr>
              <w:pStyle w:val="affc"/>
              <w:rPr>
                <w:sz w:val="22"/>
                <w:szCs w:val="22"/>
                <w:lang w:bidi="hi-IN"/>
              </w:rPr>
            </w:pPr>
            <w:r w:rsidRPr="00E05E0C">
              <w:rPr>
                <w:sz w:val="22"/>
                <w:szCs w:val="22"/>
                <w:lang w:bidi="hi-IN"/>
              </w:rPr>
              <w:t>вторник</w:t>
            </w:r>
          </w:p>
          <w:p w:rsidR="006173E8" w:rsidRPr="00E05E0C" w:rsidRDefault="006173E8" w:rsidP="00DD4941">
            <w:pPr>
              <w:pStyle w:val="affc"/>
              <w:rPr>
                <w:sz w:val="22"/>
                <w:szCs w:val="22"/>
                <w:lang w:bidi="hi-IN"/>
              </w:rPr>
            </w:pPr>
            <w:r w:rsidRPr="00E05E0C">
              <w:rPr>
                <w:sz w:val="22"/>
                <w:szCs w:val="22"/>
                <w:lang w:bidi="hi-IN"/>
              </w:rPr>
              <w:t>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Кулакова О. Ф.</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Внеклассное интегрированное  мероприятие «МаФиЯ»</w:t>
            </w:r>
          </w:p>
        </w:tc>
        <w:tc>
          <w:tcPr>
            <w:tcW w:w="1201" w:type="dxa"/>
          </w:tcPr>
          <w:p w:rsidR="006173E8" w:rsidRPr="00E05E0C" w:rsidRDefault="006173E8" w:rsidP="00DD4941">
            <w:pPr>
              <w:pStyle w:val="affc"/>
              <w:rPr>
                <w:sz w:val="22"/>
                <w:szCs w:val="22"/>
                <w:lang w:bidi="hi-IN"/>
              </w:rPr>
            </w:pPr>
            <w:r w:rsidRPr="00E05E0C">
              <w:rPr>
                <w:sz w:val="22"/>
                <w:szCs w:val="22"/>
                <w:lang w:bidi="hi-IN"/>
              </w:rPr>
              <w:t>8-а-8-б</w:t>
            </w:r>
          </w:p>
        </w:tc>
        <w:tc>
          <w:tcPr>
            <w:tcW w:w="2116" w:type="dxa"/>
          </w:tcPr>
          <w:p w:rsidR="006173E8" w:rsidRPr="00E05E0C" w:rsidRDefault="006173E8" w:rsidP="00DD4941">
            <w:pPr>
              <w:pStyle w:val="affc"/>
              <w:rPr>
                <w:sz w:val="22"/>
                <w:szCs w:val="22"/>
                <w:lang w:bidi="hi-IN"/>
              </w:rPr>
            </w:pPr>
            <w:r w:rsidRPr="00E05E0C">
              <w:rPr>
                <w:sz w:val="22"/>
                <w:szCs w:val="22"/>
                <w:lang w:bidi="hi-IN"/>
              </w:rPr>
              <w:t>среда</w:t>
            </w:r>
          </w:p>
          <w:p w:rsidR="006173E8" w:rsidRPr="00E05E0C" w:rsidRDefault="006173E8" w:rsidP="00DD4941">
            <w:pPr>
              <w:pStyle w:val="affc"/>
              <w:rPr>
                <w:sz w:val="22"/>
                <w:szCs w:val="22"/>
                <w:lang w:bidi="hi-IN"/>
              </w:rPr>
            </w:pPr>
            <w:r w:rsidRPr="00E05E0C">
              <w:rPr>
                <w:sz w:val="22"/>
                <w:szCs w:val="22"/>
                <w:lang w:bidi="hi-IN"/>
              </w:rPr>
              <w:t>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Деркач О.В</w:t>
            </w:r>
          </w:p>
          <w:p w:rsidR="006173E8" w:rsidRPr="00E05E0C" w:rsidRDefault="006173E8" w:rsidP="00DD4941">
            <w:pPr>
              <w:pStyle w:val="affc"/>
              <w:rPr>
                <w:sz w:val="22"/>
                <w:szCs w:val="22"/>
                <w:lang w:bidi="hi-IN"/>
              </w:rPr>
            </w:pPr>
            <w:r w:rsidRPr="00E05E0C">
              <w:rPr>
                <w:sz w:val="22"/>
                <w:szCs w:val="22"/>
                <w:lang w:bidi="hi-IN"/>
              </w:rPr>
              <w:t>Суембаева И.М.</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Открытый урок  «Метод интервалов»</w:t>
            </w:r>
          </w:p>
        </w:tc>
        <w:tc>
          <w:tcPr>
            <w:tcW w:w="1201" w:type="dxa"/>
          </w:tcPr>
          <w:p w:rsidR="006173E8" w:rsidRPr="00E05E0C" w:rsidRDefault="006173E8" w:rsidP="00DD4941">
            <w:pPr>
              <w:pStyle w:val="affc"/>
              <w:rPr>
                <w:sz w:val="22"/>
                <w:szCs w:val="22"/>
                <w:lang w:bidi="hi-IN"/>
              </w:rPr>
            </w:pPr>
            <w:r w:rsidRPr="00E05E0C">
              <w:rPr>
                <w:sz w:val="22"/>
                <w:szCs w:val="22"/>
                <w:lang w:bidi="hi-IN"/>
              </w:rPr>
              <w:t>9 а</w:t>
            </w:r>
          </w:p>
        </w:tc>
        <w:tc>
          <w:tcPr>
            <w:tcW w:w="2116" w:type="dxa"/>
          </w:tcPr>
          <w:p w:rsidR="006173E8" w:rsidRPr="00E05E0C" w:rsidRDefault="006173E8" w:rsidP="00DD4941">
            <w:pPr>
              <w:pStyle w:val="affc"/>
              <w:rPr>
                <w:sz w:val="22"/>
                <w:szCs w:val="22"/>
                <w:lang w:bidi="hi-IN"/>
              </w:rPr>
            </w:pPr>
            <w:r w:rsidRPr="00E05E0C">
              <w:rPr>
                <w:sz w:val="22"/>
                <w:szCs w:val="22"/>
                <w:lang w:bidi="hi-IN"/>
              </w:rPr>
              <w:t xml:space="preserve"> понедельник 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Суембаева И.М.</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Интеллектуальная игра «Знайки и Незнайки»</w:t>
            </w:r>
          </w:p>
          <w:p w:rsidR="006173E8" w:rsidRPr="00E05E0C" w:rsidRDefault="006173E8" w:rsidP="00DD4941">
            <w:pPr>
              <w:pStyle w:val="affc"/>
              <w:rPr>
                <w:sz w:val="22"/>
                <w:szCs w:val="22"/>
                <w:lang w:bidi="hi-IN"/>
              </w:rPr>
            </w:pPr>
          </w:p>
        </w:tc>
        <w:tc>
          <w:tcPr>
            <w:tcW w:w="1201" w:type="dxa"/>
          </w:tcPr>
          <w:p w:rsidR="006173E8" w:rsidRPr="00E05E0C" w:rsidRDefault="006173E8" w:rsidP="00DD4941">
            <w:pPr>
              <w:pStyle w:val="affc"/>
              <w:rPr>
                <w:sz w:val="22"/>
                <w:szCs w:val="22"/>
                <w:lang w:bidi="hi-IN"/>
              </w:rPr>
            </w:pPr>
            <w:r w:rsidRPr="00E05E0C">
              <w:rPr>
                <w:sz w:val="22"/>
                <w:szCs w:val="22"/>
                <w:lang w:bidi="hi-IN"/>
              </w:rPr>
              <w:t>5а-5б.</w:t>
            </w:r>
          </w:p>
        </w:tc>
        <w:tc>
          <w:tcPr>
            <w:tcW w:w="2116" w:type="dxa"/>
          </w:tcPr>
          <w:p w:rsidR="006173E8" w:rsidRPr="00E05E0C" w:rsidRDefault="006173E8" w:rsidP="00DD4941">
            <w:pPr>
              <w:pStyle w:val="affc"/>
              <w:rPr>
                <w:sz w:val="22"/>
                <w:szCs w:val="22"/>
                <w:lang w:bidi="hi-IN"/>
              </w:rPr>
            </w:pPr>
            <w:r w:rsidRPr="00E05E0C">
              <w:rPr>
                <w:sz w:val="22"/>
                <w:szCs w:val="22"/>
                <w:lang w:bidi="hi-IN"/>
              </w:rPr>
              <w:t>пятница</w:t>
            </w:r>
          </w:p>
          <w:p w:rsidR="006173E8" w:rsidRPr="00E05E0C" w:rsidRDefault="006173E8" w:rsidP="00DD4941">
            <w:pPr>
              <w:pStyle w:val="affc"/>
              <w:rPr>
                <w:sz w:val="22"/>
                <w:szCs w:val="22"/>
                <w:lang w:bidi="hi-IN"/>
              </w:rPr>
            </w:pPr>
            <w:r w:rsidRPr="00E05E0C">
              <w:rPr>
                <w:sz w:val="22"/>
                <w:szCs w:val="22"/>
                <w:lang w:bidi="hi-IN"/>
              </w:rPr>
              <w:t>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Петрова О. П.</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Математическая викторина</w:t>
            </w:r>
          </w:p>
        </w:tc>
        <w:tc>
          <w:tcPr>
            <w:tcW w:w="1201" w:type="dxa"/>
          </w:tcPr>
          <w:p w:rsidR="006173E8" w:rsidRPr="00E05E0C" w:rsidRDefault="006173E8" w:rsidP="00DD4941">
            <w:pPr>
              <w:pStyle w:val="affc"/>
              <w:rPr>
                <w:sz w:val="22"/>
                <w:szCs w:val="22"/>
                <w:lang w:bidi="hi-IN"/>
              </w:rPr>
            </w:pPr>
            <w:r w:rsidRPr="00E05E0C">
              <w:rPr>
                <w:sz w:val="22"/>
                <w:szCs w:val="22"/>
                <w:lang w:bidi="hi-IN"/>
              </w:rPr>
              <w:t>7-а-7-б</w:t>
            </w:r>
          </w:p>
        </w:tc>
        <w:tc>
          <w:tcPr>
            <w:tcW w:w="2116" w:type="dxa"/>
          </w:tcPr>
          <w:p w:rsidR="006173E8" w:rsidRPr="00E05E0C" w:rsidRDefault="006173E8" w:rsidP="00DD4941">
            <w:pPr>
              <w:pStyle w:val="affc"/>
              <w:rPr>
                <w:sz w:val="22"/>
                <w:szCs w:val="22"/>
                <w:lang w:bidi="hi-IN"/>
              </w:rPr>
            </w:pPr>
            <w:r w:rsidRPr="00E05E0C">
              <w:rPr>
                <w:sz w:val="22"/>
                <w:szCs w:val="22"/>
                <w:lang w:bidi="hi-IN"/>
              </w:rPr>
              <w:t>четверг</w:t>
            </w:r>
          </w:p>
          <w:p w:rsidR="006173E8" w:rsidRPr="00E05E0C" w:rsidRDefault="006173E8" w:rsidP="00DD4941">
            <w:pPr>
              <w:pStyle w:val="affc"/>
              <w:rPr>
                <w:sz w:val="22"/>
                <w:szCs w:val="22"/>
                <w:lang w:bidi="hi-IN"/>
              </w:rPr>
            </w:pPr>
            <w:r w:rsidRPr="00E05E0C">
              <w:rPr>
                <w:sz w:val="22"/>
                <w:szCs w:val="22"/>
                <w:lang w:bidi="hi-IN"/>
              </w:rPr>
              <w:t>по расписанию</w:t>
            </w:r>
          </w:p>
        </w:tc>
        <w:tc>
          <w:tcPr>
            <w:tcW w:w="2546" w:type="dxa"/>
          </w:tcPr>
          <w:p w:rsidR="006173E8" w:rsidRPr="00E05E0C" w:rsidRDefault="006173E8" w:rsidP="00DD4941">
            <w:pPr>
              <w:pStyle w:val="affc"/>
              <w:rPr>
                <w:sz w:val="22"/>
                <w:szCs w:val="22"/>
                <w:lang w:bidi="hi-IN"/>
              </w:rPr>
            </w:pPr>
            <w:r w:rsidRPr="00E05E0C">
              <w:rPr>
                <w:sz w:val="22"/>
                <w:szCs w:val="22"/>
                <w:lang w:bidi="hi-IN"/>
              </w:rPr>
              <w:t>Кулакова О.Ф.</w:t>
            </w:r>
          </w:p>
          <w:p w:rsidR="006173E8" w:rsidRPr="00E05E0C" w:rsidRDefault="006173E8" w:rsidP="00DD4941">
            <w:pPr>
              <w:pStyle w:val="affc"/>
              <w:rPr>
                <w:sz w:val="22"/>
                <w:szCs w:val="22"/>
                <w:lang w:bidi="hi-IN"/>
              </w:rPr>
            </w:pPr>
            <w:r w:rsidRPr="00E05E0C">
              <w:rPr>
                <w:sz w:val="22"/>
                <w:szCs w:val="22"/>
                <w:lang w:bidi="hi-IN"/>
              </w:rPr>
              <w:t>Суембаева И.М.</w:t>
            </w:r>
          </w:p>
        </w:tc>
      </w:tr>
      <w:tr w:rsidR="006173E8" w:rsidRPr="00E05E0C" w:rsidTr="006173E8">
        <w:tc>
          <w:tcPr>
            <w:tcW w:w="4224" w:type="dxa"/>
          </w:tcPr>
          <w:p w:rsidR="006173E8" w:rsidRPr="00E05E0C" w:rsidRDefault="006173E8" w:rsidP="00DD4941">
            <w:pPr>
              <w:pStyle w:val="affc"/>
              <w:rPr>
                <w:sz w:val="22"/>
                <w:szCs w:val="22"/>
                <w:lang w:bidi="hi-IN"/>
              </w:rPr>
            </w:pPr>
            <w:r w:rsidRPr="00E05E0C">
              <w:rPr>
                <w:sz w:val="22"/>
                <w:szCs w:val="22"/>
                <w:lang w:bidi="hi-IN"/>
              </w:rPr>
              <w:t>Конкурс рисунков</w:t>
            </w:r>
          </w:p>
          <w:p w:rsidR="006173E8" w:rsidRPr="00E05E0C" w:rsidRDefault="006173E8" w:rsidP="00DD4941">
            <w:pPr>
              <w:pStyle w:val="affc"/>
              <w:rPr>
                <w:sz w:val="22"/>
                <w:szCs w:val="22"/>
                <w:lang w:bidi="hi-IN"/>
              </w:rPr>
            </w:pPr>
            <w:r w:rsidRPr="00E05E0C">
              <w:rPr>
                <w:sz w:val="22"/>
                <w:szCs w:val="22"/>
                <w:lang w:bidi="hi-IN"/>
              </w:rPr>
              <w:t>« математические фантазии»</w:t>
            </w:r>
          </w:p>
          <w:p w:rsidR="006173E8" w:rsidRPr="00E05E0C" w:rsidRDefault="006173E8" w:rsidP="00DD4941">
            <w:pPr>
              <w:pStyle w:val="affc"/>
              <w:rPr>
                <w:color w:val="000000"/>
                <w:sz w:val="22"/>
                <w:szCs w:val="22"/>
                <w:lang w:bidi="hi-IN"/>
              </w:rPr>
            </w:pPr>
            <w:r w:rsidRPr="00E05E0C">
              <w:rPr>
                <w:sz w:val="22"/>
                <w:szCs w:val="22"/>
                <w:lang w:bidi="hi-IN"/>
              </w:rPr>
              <w:t>на конкурс принимаются работы, выполненные</w:t>
            </w:r>
          </w:p>
          <w:p w:rsidR="006173E8" w:rsidRPr="00E05E0C" w:rsidRDefault="006173E8" w:rsidP="00DD4941">
            <w:pPr>
              <w:pStyle w:val="affc"/>
              <w:rPr>
                <w:color w:val="000000"/>
                <w:sz w:val="22"/>
                <w:szCs w:val="22"/>
                <w:lang w:bidi="hi-IN"/>
              </w:rPr>
            </w:pPr>
            <w:r w:rsidRPr="00E05E0C">
              <w:rPr>
                <w:color w:val="000000"/>
                <w:sz w:val="22"/>
                <w:szCs w:val="22"/>
                <w:lang w:bidi="hi-IN"/>
              </w:rPr>
              <w:t>как в цветном, так и в черно-белом варианте,</w:t>
            </w:r>
          </w:p>
          <w:p w:rsidR="006173E8" w:rsidRPr="00E05E0C" w:rsidRDefault="006173E8" w:rsidP="00DD4941">
            <w:pPr>
              <w:pStyle w:val="affc"/>
              <w:rPr>
                <w:color w:val="000000"/>
                <w:sz w:val="22"/>
                <w:szCs w:val="22"/>
                <w:lang w:bidi="hi-IN"/>
              </w:rPr>
            </w:pPr>
            <w:r w:rsidRPr="00E05E0C">
              <w:rPr>
                <w:color w:val="000000"/>
                <w:sz w:val="22"/>
                <w:szCs w:val="22"/>
                <w:lang w:bidi="hi-IN"/>
              </w:rPr>
              <w:t>на листе бумаги любого размера,</w:t>
            </w:r>
          </w:p>
          <w:p w:rsidR="006173E8" w:rsidRPr="00E05E0C" w:rsidRDefault="006173E8" w:rsidP="00DD4941">
            <w:pPr>
              <w:pStyle w:val="affc"/>
              <w:rPr>
                <w:color w:val="000000"/>
                <w:sz w:val="22"/>
                <w:szCs w:val="22"/>
                <w:lang w:bidi="hi-IN"/>
              </w:rPr>
            </w:pPr>
            <w:r w:rsidRPr="00E05E0C">
              <w:rPr>
                <w:color w:val="000000"/>
                <w:sz w:val="22"/>
                <w:szCs w:val="22"/>
                <w:lang w:bidi="hi-IN"/>
              </w:rPr>
              <w:t>красками, гуашью, тушью, карандашами,</w:t>
            </w:r>
          </w:p>
          <w:p w:rsidR="006173E8" w:rsidRPr="00E05E0C" w:rsidRDefault="006173E8" w:rsidP="00DD4941">
            <w:pPr>
              <w:pStyle w:val="affc"/>
              <w:rPr>
                <w:noProof/>
                <w:sz w:val="22"/>
                <w:szCs w:val="22"/>
                <w:lang w:bidi="hi-IN"/>
              </w:rPr>
            </w:pPr>
            <w:r w:rsidRPr="00E05E0C">
              <w:rPr>
                <w:color w:val="000000"/>
                <w:sz w:val="22"/>
                <w:szCs w:val="22"/>
                <w:lang w:bidi="hi-IN"/>
              </w:rPr>
              <w:t>на компьютере.</w:t>
            </w:r>
          </w:p>
          <w:p w:rsidR="006173E8" w:rsidRPr="00E05E0C" w:rsidRDefault="006173E8" w:rsidP="00DD4941">
            <w:pPr>
              <w:pStyle w:val="affc"/>
              <w:rPr>
                <w:sz w:val="22"/>
                <w:szCs w:val="22"/>
                <w:lang w:bidi="hi-IN"/>
              </w:rPr>
            </w:pPr>
          </w:p>
        </w:tc>
        <w:tc>
          <w:tcPr>
            <w:tcW w:w="1201" w:type="dxa"/>
          </w:tcPr>
          <w:p w:rsidR="006173E8" w:rsidRPr="00E05E0C" w:rsidRDefault="006173E8" w:rsidP="00DD4941">
            <w:pPr>
              <w:pStyle w:val="affc"/>
              <w:rPr>
                <w:sz w:val="22"/>
                <w:szCs w:val="22"/>
                <w:lang w:bidi="hi-IN"/>
              </w:rPr>
            </w:pPr>
            <w:r w:rsidRPr="00E05E0C">
              <w:rPr>
                <w:sz w:val="22"/>
                <w:szCs w:val="22"/>
                <w:lang w:bidi="hi-IN"/>
              </w:rPr>
              <w:t>5а.б-6а.б-7а.б</w:t>
            </w:r>
          </w:p>
          <w:p w:rsidR="006173E8" w:rsidRPr="00E05E0C" w:rsidRDefault="006173E8" w:rsidP="00DD4941">
            <w:pPr>
              <w:pStyle w:val="affc"/>
              <w:rPr>
                <w:sz w:val="22"/>
                <w:szCs w:val="22"/>
                <w:lang w:bidi="hi-IN"/>
              </w:rPr>
            </w:pPr>
          </w:p>
          <w:p w:rsidR="006173E8" w:rsidRPr="00E05E0C" w:rsidRDefault="006173E8" w:rsidP="00DD4941">
            <w:pPr>
              <w:pStyle w:val="affc"/>
              <w:rPr>
                <w:sz w:val="22"/>
                <w:szCs w:val="22"/>
                <w:lang w:bidi="hi-IN"/>
              </w:rPr>
            </w:pPr>
          </w:p>
        </w:tc>
        <w:tc>
          <w:tcPr>
            <w:tcW w:w="2116" w:type="dxa"/>
          </w:tcPr>
          <w:p w:rsidR="006173E8" w:rsidRPr="00E05E0C" w:rsidRDefault="006173E8" w:rsidP="00DD4941">
            <w:pPr>
              <w:pStyle w:val="affc"/>
              <w:rPr>
                <w:sz w:val="22"/>
                <w:szCs w:val="22"/>
                <w:lang w:bidi="hi-IN"/>
              </w:rPr>
            </w:pPr>
            <w:r w:rsidRPr="00E05E0C">
              <w:rPr>
                <w:sz w:val="22"/>
                <w:szCs w:val="22"/>
                <w:lang w:bidi="hi-IN"/>
              </w:rPr>
              <w:t>в рамках недели</w:t>
            </w:r>
          </w:p>
        </w:tc>
        <w:tc>
          <w:tcPr>
            <w:tcW w:w="2546" w:type="dxa"/>
          </w:tcPr>
          <w:p w:rsidR="006173E8" w:rsidRPr="00E05E0C" w:rsidRDefault="006173E8" w:rsidP="00DD4941">
            <w:pPr>
              <w:pStyle w:val="affc"/>
              <w:rPr>
                <w:sz w:val="22"/>
                <w:szCs w:val="22"/>
                <w:lang w:bidi="hi-IN"/>
              </w:rPr>
            </w:pPr>
            <w:r w:rsidRPr="00E05E0C">
              <w:rPr>
                <w:sz w:val="22"/>
                <w:szCs w:val="22"/>
                <w:lang w:bidi="hi-IN"/>
              </w:rPr>
              <w:t>Петрова О.П.</w:t>
            </w:r>
          </w:p>
        </w:tc>
      </w:tr>
    </w:tbl>
    <w:p w:rsidR="006173E8" w:rsidRPr="00E05E0C" w:rsidRDefault="006173E8" w:rsidP="006173E8">
      <w:pPr>
        <w:widowControl w:val="0"/>
        <w:suppressAutoHyphens/>
        <w:spacing w:after="0" w:line="240" w:lineRule="auto"/>
        <w:jc w:val="center"/>
        <w:rPr>
          <w:rFonts w:ascii="Times New Roman" w:hAnsi="Times New Roman" w:cs="Times New Roman"/>
          <w:color w:val="00000A"/>
          <w:lang w:eastAsia="zh-CN" w:bidi="hi-IN"/>
        </w:rPr>
      </w:pPr>
    </w:p>
    <w:p w:rsidR="00DD4941" w:rsidRPr="00E05E0C" w:rsidRDefault="00DD4941" w:rsidP="006173E8">
      <w:pPr>
        <w:widowControl w:val="0"/>
        <w:suppressAutoHyphens/>
        <w:spacing w:after="0" w:line="240" w:lineRule="auto"/>
        <w:ind w:firstLine="708"/>
        <w:rPr>
          <w:rFonts w:ascii="Times New Roman" w:eastAsia="Times New Roman" w:hAnsi="Times New Roman" w:cs="Times New Roman"/>
          <w:color w:val="000000"/>
          <w:lang w:eastAsia="ru-RU" w:bidi="hi-IN"/>
        </w:rPr>
      </w:pPr>
    </w:p>
    <w:p w:rsidR="006173E8" w:rsidRPr="00E05E0C" w:rsidRDefault="006173E8" w:rsidP="006173E8">
      <w:pPr>
        <w:widowControl w:val="0"/>
        <w:suppressAutoHyphens/>
        <w:spacing w:after="0" w:line="240" w:lineRule="auto"/>
        <w:ind w:firstLine="708"/>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w:t>
      </w:r>
      <w:r w:rsidRPr="00E05E0C">
        <w:rPr>
          <w:rFonts w:ascii="Times New Roman" w:eastAsia="Times New Roman" w:hAnsi="Times New Roman" w:cs="Times New Roman"/>
          <w:color w:val="000000"/>
          <w:lang w:eastAsia="ru-RU" w:bidi="hi-IN"/>
        </w:rPr>
        <w:lastRenderedPageBreak/>
        <w:t>для учащихся были проведены следующие мероприятия:</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0"/>
          <w:lang w:eastAsia="ru-RU" w:bidi="hi-IN"/>
        </w:rPr>
        <w:t>1. Интегрированное мероприятие по физике, информатике, и математике среди учащихся 10-11 классов.</w:t>
      </w:r>
      <w:r w:rsidRPr="00E05E0C">
        <w:rPr>
          <w:rFonts w:ascii="Times New Roman" w:eastAsia="Times New Roman" w:hAnsi="Times New Roman" w:cs="Times New Roman"/>
          <w:b/>
          <w:color w:val="0000FF"/>
          <w:kern w:val="28"/>
          <w:lang w:eastAsia="ru-RU" w:bidi="hi-IN"/>
        </w:rPr>
        <w:t xml:space="preserve">  </w:t>
      </w:r>
      <w:r w:rsidRPr="00E05E0C">
        <w:rPr>
          <w:rFonts w:ascii="Times New Roman" w:eastAsia="Times New Roman" w:hAnsi="Times New Roman" w:cs="Times New Roman"/>
          <w:color w:val="00000A"/>
          <w:kern w:val="28"/>
          <w:lang w:eastAsia="ru-RU" w:bidi="hi-IN"/>
        </w:rPr>
        <w:t xml:space="preserve">Учителя Яковлева Г. М. , Деркач О.В., Петрова О.П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A"/>
          <w:kern w:val="28"/>
          <w:lang w:eastAsia="ru-RU" w:bidi="hi-IN"/>
        </w:rPr>
        <w:t>Цель мероприятия</w:t>
      </w:r>
    </w:p>
    <w:p w:rsidR="006173E8" w:rsidRPr="00E05E0C" w:rsidRDefault="006173E8" w:rsidP="006173E8">
      <w:pPr>
        <w:widowControl w:val="0"/>
        <w:suppressAutoHyphens/>
        <w:spacing w:after="0" w:line="240" w:lineRule="auto"/>
        <w:ind w:firstLine="708"/>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A"/>
          <w:kern w:val="28"/>
          <w:lang w:eastAsia="ru-RU" w:bidi="hi-IN"/>
        </w:rPr>
        <w:t>1. Расширять знания учащихся, развивать познавательный интерес, творческую активность, интеллект.</w:t>
      </w:r>
    </w:p>
    <w:p w:rsidR="006173E8" w:rsidRPr="00E05E0C" w:rsidRDefault="006173E8" w:rsidP="006173E8">
      <w:pPr>
        <w:widowControl w:val="0"/>
        <w:suppressAutoHyphens/>
        <w:spacing w:after="0" w:line="285" w:lineRule="auto"/>
        <w:ind w:firstLine="708"/>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A"/>
          <w:kern w:val="28"/>
          <w:lang w:eastAsia="ru-RU" w:bidi="hi-IN"/>
        </w:rPr>
        <w:t>2. Показать взаимосвязь математики, физики, информатики с другими науками.</w:t>
      </w:r>
    </w:p>
    <w:p w:rsidR="006173E8" w:rsidRPr="00E05E0C" w:rsidRDefault="006173E8" w:rsidP="006173E8">
      <w:pPr>
        <w:widowControl w:val="0"/>
        <w:suppressAutoHyphens/>
        <w:spacing w:after="0" w:line="285" w:lineRule="auto"/>
        <w:ind w:firstLine="708"/>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A"/>
          <w:kern w:val="28"/>
          <w:lang w:eastAsia="ru-RU" w:bidi="hi-IN"/>
        </w:rPr>
        <w:t>3. Развивать интуицию, эрудицию, самостоятельность в суждениях, упорство в достижении цели.</w:t>
      </w:r>
    </w:p>
    <w:p w:rsidR="006173E8" w:rsidRPr="00E05E0C" w:rsidRDefault="006173E8" w:rsidP="006173E8">
      <w:pPr>
        <w:widowControl w:val="0"/>
        <w:suppressAutoHyphens/>
        <w:spacing w:after="0" w:line="285" w:lineRule="auto"/>
        <w:ind w:firstLine="708"/>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A"/>
          <w:kern w:val="28"/>
          <w:lang w:eastAsia="ru-RU" w:bidi="hi-IN"/>
        </w:rPr>
        <w:t>4. Развивать культуру общения, умение работать в смешанных группах.</w:t>
      </w:r>
    </w:p>
    <w:p w:rsidR="006173E8" w:rsidRPr="00E05E0C" w:rsidRDefault="006173E8" w:rsidP="006173E8">
      <w:pPr>
        <w:widowControl w:val="0"/>
        <w:suppressAutoHyphens/>
        <w:spacing w:after="0" w:line="240" w:lineRule="auto"/>
        <w:ind w:firstLine="708"/>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A"/>
          <w:kern w:val="28"/>
          <w:lang w:eastAsia="ru-RU" w:bidi="hi-IN"/>
        </w:rPr>
        <w:t xml:space="preserve">5. Воспитывать внимание, сообразительность, находчивость, тренировку памяти. </w:t>
      </w:r>
    </w:p>
    <w:p w:rsidR="006173E8" w:rsidRPr="00E05E0C" w:rsidRDefault="006173E8" w:rsidP="006173E8">
      <w:pPr>
        <w:widowControl w:val="0"/>
        <w:suppressAutoHyphens/>
        <w:spacing w:after="0" w:line="240" w:lineRule="auto"/>
        <w:rPr>
          <w:rFonts w:ascii="Times New Roman" w:eastAsia="SimSun" w:hAnsi="Times New Roman" w:cs="Times New Roman"/>
          <w:color w:val="00000A"/>
          <w:highlight w:val="yellow"/>
          <w:lang w:eastAsia="ru-RU" w:bidi="hi-IN"/>
        </w:rPr>
      </w:pPr>
      <w:r w:rsidRPr="00E05E0C">
        <w:rPr>
          <w:rFonts w:ascii="Times New Roman" w:eastAsia="Times New Roman" w:hAnsi="Times New Roman" w:cs="Times New Roman"/>
          <w:color w:val="00000A"/>
          <w:kern w:val="28"/>
          <w:lang w:eastAsia="ru-RU" w:bidi="hi-IN"/>
        </w:rPr>
        <w:t>Учащиеся цели и задачи выполнили. Победители и участники были награждены грамотами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A"/>
          <w:kern w:val="28"/>
          <w:lang w:eastAsia="ru-RU" w:bidi="hi-IN"/>
        </w:rPr>
      </w:pPr>
      <w:r w:rsidRPr="00E05E0C">
        <w:rPr>
          <w:rFonts w:ascii="Times New Roman" w:eastAsia="Times New Roman" w:hAnsi="Times New Roman" w:cs="Times New Roman"/>
          <w:color w:val="000000"/>
          <w:lang w:eastAsia="ru-RU" w:bidi="hi-IN"/>
        </w:rPr>
        <w:t>  </w:t>
      </w:r>
      <w:r w:rsidRPr="00E05E0C">
        <w:rPr>
          <w:rFonts w:ascii="Times New Roman" w:eastAsia="Times New Roman" w:hAnsi="Times New Roman" w:cs="Times New Roman"/>
          <w:b/>
          <w:bCs/>
          <w:color w:val="420042"/>
          <w:lang w:eastAsia="ru-RU" w:bidi="hi-IN"/>
        </w:rPr>
        <w:t>2</w:t>
      </w:r>
      <w:r w:rsidRPr="00E05E0C">
        <w:rPr>
          <w:rFonts w:ascii="Times New Roman" w:eastAsia="Times New Roman" w:hAnsi="Times New Roman" w:cs="Times New Roman"/>
          <w:color w:val="000000"/>
          <w:lang w:eastAsia="ru-RU" w:bidi="hi-IN"/>
        </w:rPr>
        <w:t xml:space="preserve">.  </w:t>
      </w:r>
      <w:r w:rsidRPr="00E05E0C">
        <w:rPr>
          <w:rFonts w:ascii="Times New Roman" w:eastAsia="Times New Roman" w:hAnsi="Times New Roman" w:cs="Times New Roman"/>
          <w:color w:val="00000A"/>
          <w:kern w:val="36"/>
          <w:lang w:eastAsia="ru-RU" w:bidi="hi-IN"/>
        </w:rPr>
        <w:t>Лабиринт "Ма+Фи=Я"  Среди учащихся 8-х классов.</w:t>
      </w:r>
      <w:r w:rsidRPr="00E05E0C">
        <w:rPr>
          <w:rFonts w:ascii="Times New Roman" w:eastAsia="Times New Roman" w:hAnsi="Times New Roman" w:cs="Times New Roman"/>
          <w:color w:val="00000A"/>
          <w:kern w:val="28"/>
          <w:lang w:eastAsia="ru-RU" w:bidi="hi-IN"/>
        </w:rPr>
        <w:t xml:space="preserve"> Учителя Деркач О.В, Суембаева И.М.</w:t>
      </w:r>
    </w:p>
    <w:p w:rsidR="006173E8" w:rsidRPr="00E05E0C" w:rsidRDefault="006173E8" w:rsidP="006173E8">
      <w:pPr>
        <w:widowControl w:val="0"/>
        <w:tabs>
          <w:tab w:val="left" w:pos="1526"/>
        </w:tabs>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Цель мероприятия:</w:t>
      </w:r>
    </w:p>
    <w:p w:rsidR="006173E8" w:rsidRPr="00E05E0C" w:rsidRDefault="006173E8" w:rsidP="006173E8">
      <w:pPr>
        <w:widowControl w:val="0"/>
        <w:numPr>
          <w:ilvl w:val="0"/>
          <w:numId w:val="42"/>
        </w:numPr>
        <w:tabs>
          <w:tab w:val="left" w:pos="1526"/>
        </w:tabs>
        <w:suppressAutoHyphens/>
        <w:spacing w:before="100" w:beforeAutospacing="1" w:after="100" w:afterAutospacing="1"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iCs/>
          <w:color w:val="00000A"/>
          <w:lang w:eastAsia="ru-RU" w:bidi="hi-IN"/>
        </w:rPr>
        <w:t>Показать тесную связь между предметами математики и физики.</w:t>
      </w:r>
    </w:p>
    <w:p w:rsidR="006173E8" w:rsidRPr="00E05E0C" w:rsidRDefault="006173E8" w:rsidP="006173E8">
      <w:pPr>
        <w:widowControl w:val="0"/>
        <w:numPr>
          <w:ilvl w:val="0"/>
          <w:numId w:val="42"/>
        </w:numPr>
        <w:tabs>
          <w:tab w:val="left" w:pos="1526"/>
        </w:tabs>
        <w:suppressAutoHyphens/>
        <w:spacing w:before="100" w:beforeAutospacing="1" w:after="100" w:afterAutospacing="1"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iCs/>
          <w:color w:val="00000A"/>
          <w:lang w:eastAsia="ru-RU" w:bidi="hi-IN"/>
        </w:rPr>
        <w:t>Развитие мышления, логики, формирование познавательного интереса к этим предметам.</w:t>
      </w:r>
    </w:p>
    <w:p w:rsidR="006173E8" w:rsidRPr="00E05E0C" w:rsidRDefault="006173E8" w:rsidP="006173E8">
      <w:pPr>
        <w:widowControl w:val="0"/>
        <w:numPr>
          <w:ilvl w:val="0"/>
          <w:numId w:val="42"/>
        </w:numPr>
        <w:tabs>
          <w:tab w:val="left" w:pos="1526"/>
        </w:tabs>
        <w:suppressAutoHyphens/>
        <w:spacing w:after="0" w:line="240" w:lineRule="auto"/>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iCs/>
          <w:color w:val="00000A"/>
          <w:lang w:eastAsia="ru-RU" w:bidi="hi-IN"/>
        </w:rPr>
        <w:t>Выявление знаний и умений учащихся, а также умение их применять в нестандартных ситуациях.</w:t>
      </w:r>
      <w:r w:rsidRPr="00E05E0C">
        <w:rPr>
          <w:rFonts w:ascii="Times New Roman" w:eastAsia="Times New Roman" w:hAnsi="Times New Roman" w:cs="Times New Roman"/>
          <w:color w:val="00000A"/>
          <w:lang w:eastAsia="ru-RU" w:bidi="hi-IN"/>
        </w:rPr>
        <w:br/>
        <w:t>Задачи занятия:</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i/>
          <w:iCs/>
          <w:color w:val="00000A"/>
          <w:lang w:eastAsia="ru-RU" w:bidi="hi-IN"/>
        </w:rPr>
        <w:t>Образовательная:</w:t>
      </w:r>
      <w:r w:rsidRPr="00E05E0C">
        <w:rPr>
          <w:rFonts w:ascii="Times New Roman" w:eastAsia="Times New Roman" w:hAnsi="Times New Roman" w:cs="Times New Roman"/>
          <w:iCs/>
          <w:color w:val="00000A"/>
          <w:lang w:eastAsia="ru-RU" w:bidi="hi-IN"/>
        </w:rPr>
        <w:t xml:space="preserve"> формировать обучающихся  умение анализировать, сравнивать, обобщать.</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i/>
          <w:iCs/>
          <w:color w:val="00000A"/>
          <w:lang w:eastAsia="ru-RU" w:bidi="hi-IN"/>
        </w:rPr>
        <w:t>Развивающая:</w:t>
      </w:r>
      <w:r w:rsidRPr="00E05E0C">
        <w:rPr>
          <w:rFonts w:ascii="Times New Roman" w:eastAsia="Times New Roman" w:hAnsi="Times New Roman" w:cs="Times New Roman"/>
          <w:iCs/>
          <w:color w:val="00000A"/>
          <w:lang w:eastAsia="ru-RU" w:bidi="hi-IN"/>
        </w:rPr>
        <w:t xml:space="preserve"> развивать познавательный интерес обучающихся.</w:t>
      </w:r>
      <w:r w:rsidRPr="00E05E0C">
        <w:rPr>
          <w:rFonts w:ascii="Times New Roman" w:eastAsia="Times New Roman" w:hAnsi="Times New Roman" w:cs="Times New Roman"/>
          <w:color w:val="00000A"/>
          <w:lang w:eastAsia="ru-RU" w:bidi="hi-IN"/>
        </w:rPr>
        <w:br/>
      </w:r>
      <w:r w:rsidRPr="00E05E0C">
        <w:rPr>
          <w:rFonts w:ascii="Times New Roman" w:eastAsia="Times New Roman" w:hAnsi="Times New Roman" w:cs="Times New Roman"/>
          <w:i/>
          <w:iCs/>
          <w:color w:val="00000A"/>
          <w:lang w:eastAsia="ru-RU" w:bidi="hi-IN"/>
        </w:rPr>
        <w:t>Воспитательная:</w:t>
      </w:r>
      <w:r w:rsidRPr="00E05E0C">
        <w:rPr>
          <w:rFonts w:ascii="Times New Roman" w:eastAsia="Times New Roman" w:hAnsi="Times New Roman" w:cs="Times New Roman"/>
          <w:iCs/>
          <w:color w:val="00000A"/>
          <w:lang w:eastAsia="ru-RU" w:bidi="hi-IN"/>
        </w:rPr>
        <w:t xml:space="preserve"> повышение мотивации обучающихся за счет игровых технологий, умение работать в группе.</w:t>
      </w:r>
      <w:r w:rsidRPr="00E05E0C">
        <w:rPr>
          <w:rFonts w:ascii="Times New Roman" w:eastAsia="Times New Roman" w:hAnsi="Times New Roman" w:cs="Times New Roman"/>
          <w:color w:val="000000"/>
          <w:highlight w:val="yellow"/>
          <w:lang w:eastAsia="ru-RU" w:bidi="hi-IN"/>
        </w:rPr>
        <w:t xml:space="preserve">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b/>
          <w:bCs/>
          <w:color w:val="420042"/>
          <w:lang w:eastAsia="ru-RU" w:bidi="hi-IN"/>
        </w:rPr>
        <w:t xml:space="preserve"> </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w:t>
      </w:r>
      <w:r w:rsidRPr="00E05E0C">
        <w:rPr>
          <w:rFonts w:ascii="Times New Roman" w:eastAsia="Times New Roman" w:hAnsi="Times New Roman" w:cs="Times New Roman"/>
          <w:b/>
          <w:bCs/>
          <w:color w:val="420042"/>
          <w:lang w:eastAsia="ru-RU" w:bidi="hi-IN"/>
        </w:rPr>
        <w:t>3</w:t>
      </w:r>
      <w:r w:rsidRPr="00E05E0C">
        <w:rPr>
          <w:rFonts w:ascii="Times New Roman" w:eastAsia="Times New Roman" w:hAnsi="Times New Roman" w:cs="Times New Roman"/>
          <w:color w:val="000000"/>
          <w:lang w:eastAsia="ru-RU" w:bidi="hi-IN"/>
        </w:rPr>
        <w:t xml:space="preserve">. Для учащихся 5а и  5б классов учителем математики Петровой О. П. была проведена командная игра «Знайки и Незнайки». </w:t>
      </w:r>
      <w:r w:rsidRPr="00E05E0C">
        <w:rPr>
          <w:rFonts w:ascii="Times New Roman" w:eastAsia="Times New Roman" w:hAnsi="Times New Roman" w:cs="Times New Roman"/>
          <w:color w:val="00000A"/>
          <w:lang w:eastAsia="zh-CN" w:bidi="en-US"/>
        </w:rPr>
        <w:t xml:space="preserve"> Цель: в игровой форме повышать интерес к предмету; развивать познавательный интерес, логическое мышление, воспитание ответственности за общее дело; развитие внимательности, памяти, находчивости. Игра проходила в форме соревнования двух команд. </w:t>
      </w:r>
      <w:r w:rsidRPr="00E05E0C">
        <w:rPr>
          <w:rFonts w:ascii="Times New Roman" w:eastAsia="Times New Roman" w:hAnsi="Times New Roman" w:cs="Times New Roman"/>
          <w:color w:val="000000"/>
          <w:lang w:eastAsia="ru-RU" w:bidi="hi-IN"/>
        </w:rPr>
        <w:t xml:space="preserve">Ребята в ходе всего мероприятия активно участвовали в конкурсах: «Вперед смотрящий», «Самый внимательный», «Поговорки и пословицы», «Конкурс капитанов». Между конкурсами проводились математические паузы – «Сказка о нуле»,  «Квадрат и треугольник» </w:t>
      </w:r>
      <w:r w:rsidRPr="00E05E0C">
        <w:rPr>
          <w:rFonts w:ascii="Times New Roman" w:eastAsia="Times New Roman" w:hAnsi="Times New Roman" w:cs="Times New Roman"/>
          <w:color w:val="00000A"/>
          <w:lang w:eastAsia="zh-CN" w:bidi="en-US"/>
        </w:rPr>
        <w:t>Учащиеся с интересом посмотрели представленные им сценки на математическую тему. Подобранный учителем материал к мероприятию соответствовал возрастным особенностям и уровню развития детей. Мероприятие способствовало повышению интереса учащихся к предмету.</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color w:val="000000"/>
          <w:lang w:eastAsia="ru-RU" w:bidi="hi-IN"/>
        </w:rPr>
      </w:pPr>
    </w:p>
    <w:p w:rsidR="006173E8" w:rsidRPr="00E05E0C" w:rsidRDefault="006173E8" w:rsidP="006173E8">
      <w:pPr>
        <w:widowControl w:val="0"/>
        <w:suppressAutoHyphens/>
        <w:spacing w:after="0" w:line="240" w:lineRule="auto"/>
        <w:ind w:left="135"/>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b/>
          <w:bCs/>
          <w:color w:val="420042"/>
          <w:lang w:eastAsia="ru-RU" w:bidi="hi-IN"/>
        </w:rPr>
        <w:t>4.</w:t>
      </w:r>
      <w:r w:rsidRPr="00E05E0C">
        <w:rPr>
          <w:rFonts w:ascii="Times New Roman" w:eastAsia="Times New Roman" w:hAnsi="Times New Roman" w:cs="Times New Roman"/>
          <w:color w:val="000000"/>
          <w:lang w:eastAsia="ru-RU" w:bidi="hi-IN"/>
        </w:rPr>
        <w:t> В рамках предметной недели учителями были даны открытые уроки с применением ИКТ. </w:t>
      </w:r>
    </w:p>
    <w:p w:rsidR="006173E8" w:rsidRPr="00E05E0C" w:rsidRDefault="006173E8" w:rsidP="006173E8">
      <w:pPr>
        <w:widowControl w:val="0"/>
        <w:suppressAutoHyphens/>
        <w:spacing w:after="0" w:line="240" w:lineRule="auto"/>
        <w:ind w:left="135"/>
        <w:jc w:val="both"/>
        <w:rPr>
          <w:rFonts w:ascii="Times New Roman" w:eastAsia="Times New Roman" w:hAnsi="Times New Roman" w:cs="Times New Roman"/>
          <w:color w:val="000000"/>
          <w:lang w:eastAsia="ru-RU" w:bidi="hi-IN"/>
        </w:rPr>
      </w:pPr>
    </w:p>
    <w:p w:rsidR="006173E8" w:rsidRPr="00E05E0C" w:rsidRDefault="006173E8" w:rsidP="006173E8">
      <w:pPr>
        <w:widowControl w:val="0"/>
        <w:suppressAutoHyphens/>
        <w:spacing w:after="0" w:line="240" w:lineRule="auto"/>
        <w:ind w:left="135" w:firstLine="432"/>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В этом учебном году, учителя математики, физики, информатики продолжили традицию проведения открытых уроков в рамках предметной недели. Все уроки были построены методически грамотно и носили развивающий характер. Каждый из присутствующих педагогов имел возможность почерпнуть для себя что-то новое и использовать это в дальнейшем на своих уроках.</w:t>
      </w:r>
    </w:p>
    <w:p w:rsidR="006173E8" w:rsidRPr="00E05E0C" w:rsidRDefault="006173E8" w:rsidP="006173E8">
      <w:pPr>
        <w:widowControl w:val="0"/>
        <w:suppressAutoHyphens/>
        <w:spacing w:after="0" w:line="240" w:lineRule="auto"/>
        <w:ind w:firstLine="567"/>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w:t>
      </w:r>
      <w:r w:rsidRPr="00E05E0C">
        <w:rPr>
          <w:rFonts w:ascii="Times New Roman" w:eastAsia="Times New Roman" w:hAnsi="Times New Roman" w:cs="Times New Roman"/>
          <w:color w:val="000000"/>
          <w:lang w:eastAsia="ru-RU" w:bidi="hi-IN"/>
        </w:rPr>
        <w:tab/>
        <w:t>Открытый урок в 7 классе проведен учителем математики Кулаковой О.Ф. на тему «Параллельные прямые», и внеурочное  занятие по математике в 7-х классах по теме «Математическая викторина» . Ученики приняли активное участие во всех стадиях урока, и также активно принявшие ученики были отмечены.</w:t>
      </w:r>
    </w:p>
    <w:p w:rsidR="006173E8" w:rsidRPr="00E05E0C" w:rsidRDefault="006173E8" w:rsidP="006173E8">
      <w:pPr>
        <w:widowControl w:val="0"/>
        <w:suppressAutoHyphens/>
        <w:spacing w:after="0" w:line="240" w:lineRule="auto"/>
        <w:ind w:firstLine="708"/>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Учителем математики Суембаевой И.М.. был проведен открытый урок по алгебре в 9 «а» на тему «Метод интервалов». На уроке учащихся получили новые знания и понятия решения неравенств методом интервалов. Рефлексия показала, что учащихся полностью усвоили данную тему. На уроке были применены различные методы и приемы для усвоения темы.</w:t>
      </w:r>
    </w:p>
    <w:p w:rsidR="006173E8" w:rsidRPr="00E05E0C" w:rsidRDefault="006173E8" w:rsidP="006173E8">
      <w:pPr>
        <w:widowControl w:val="0"/>
        <w:suppressAutoHyphens/>
        <w:spacing w:after="0" w:line="240" w:lineRule="auto"/>
        <w:ind w:firstLine="708"/>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Методическое объединение учителей математики и физики каждый год старается привнести в план проведения предметной недели что-то новое, необычное, такое, что ещё больше заинтересовало бы ребят, сделало бы мероприятия в рамках недели познавательными и интересными. </w:t>
      </w:r>
    </w:p>
    <w:p w:rsidR="006173E8" w:rsidRPr="00E05E0C" w:rsidRDefault="006173E8" w:rsidP="006173E8">
      <w:pPr>
        <w:widowControl w:val="0"/>
        <w:suppressAutoHyphens/>
        <w:spacing w:after="0" w:line="240" w:lineRule="auto"/>
        <w:ind w:firstLine="708"/>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В процессе проведения предметной недели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 </w:t>
      </w:r>
    </w:p>
    <w:p w:rsidR="006173E8" w:rsidRPr="00E05E0C" w:rsidRDefault="006173E8" w:rsidP="006173E8">
      <w:pPr>
        <w:widowControl w:val="0"/>
        <w:suppressAutoHyphens/>
        <w:spacing w:after="0" w:line="240" w:lineRule="auto"/>
        <w:rPr>
          <w:rFonts w:ascii="Times New Roman" w:eastAsia="Times New Roman" w:hAnsi="Times New Roman" w:cs="Times New Roman"/>
          <w:color w:val="000000"/>
          <w:lang w:eastAsia="ru-RU" w:bidi="hi-IN"/>
        </w:rPr>
      </w:pPr>
    </w:p>
    <w:p w:rsidR="006173E8" w:rsidRPr="00E05E0C" w:rsidRDefault="006173E8" w:rsidP="006173E8">
      <w:pPr>
        <w:widowControl w:val="0"/>
        <w:suppressAutoHyphens/>
        <w:spacing w:after="0" w:line="240" w:lineRule="auto"/>
        <w:ind w:right="175"/>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Анализируя итоги проведения недели точных наук, можно сделать следующие выводы:</w:t>
      </w:r>
    </w:p>
    <w:p w:rsidR="006173E8" w:rsidRPr="00E05E0C" w:rsidRDefault="006173E8" w:rsidP="006173E8">
      <w:pPr>
        <w:widowControl w:val="0"/>
        <w:numPr>
          <w:ilvl w:val="0"/>
          <w:numId w:val="41"/>
        </w:numPr>
        <w:suppressAutoHyphens/>
        <w:spacing w:after="0" w:line="240" w:lineRule="auto"/>
        <w:ind w:right="175"/>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В проведении предметной недели приняли активное участие и проявили высокую </w:t>
      </w:r>
      <w:r w:rsidRPr="00E05E0C">
        <w:rPr>
          <w:rFonts w:ascii="Times New Roman" w:eastAsia="Times New Roman" w:hAnsi="Times New Roman" w:cs="Times New Roman"/>
          <w:color w:val="00000A"/>
          <w:lang w:eastAsia="ru-RU" w:bidi="hi-IN"/>
        </w:rPr>
        <w:lastRenderedPageBreak/>
        <w:t>творческую активность все учителя нашего МО. На всех открытых мероприятиях присутствовали представители администрации и коллеги-математики.</w:t>
      </w:r>
    </w:p>
    <w:p w:rsidR="006173E8" w:rsidRPr="00E05E0C" w:rsidRDefault="006173E8" w:rsidP="006173E8">
      <w:pPr>
        <w:widowControl w:val="0"/>
        <w:numPr>
          <w:ilvl w:val="0"/>
          <w:numId w:val="41"/>
        </w:numPr>
        <w:suppressAutoHyphens/>
        <w:spacing w:after="0" w:line="240" w:lineRule="auto"/>
        <w:ind w:right="175"/>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Предметная неделя была грамотно спланирована и тщательно подготовлена, что свидетельствует о хорошей постановке внеклассной работы по математике, физике и информатике.</w:t>
      </w:r>
    </w:p>
    <w:p w:rsidR="006173E8" w:rsidRPr="00E05E0C" w:rsidRDefault="006173E8" w:rsidP="006173E8">
      <w:pPr>
        <w:widowControl w:val="0"/>
        <w:numPr>
          <w:ilvl w:val="0"/>
          <w:numId w:val="41"/>
        </w:numPr>
        <w:suppressAutoHyphens/>
        <w:spacing w:after="0" w:line="240" w:lineRule="auto"/>
        <w:ind w:right="175"/>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В проведении предметной недели было вовлечено большое количество учащихся. Все проведённые мероприятия вызвали  живой интерес у учащихся и способствовали повышению интереса к предмету.</w:t>
      </w:r>
    </w:p>
    <w:p w:rsidR="006173E8" w:rsidRPr="00E05E0C" w:rsidRDefault="006173E8" w:rsidP="006173E8">
      <w:pPr>
        <w:widowControl w:val="0"/>
        <w:suppressAutoHyphens/>
        <w:spacing w:after="0" w:line="240" w:lineRule="auto"/>
        <w:ind w:right="175"/>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Таким образом, можно сделать вывод, что цели предметной недели достигнуты.</w:t>
      </w:r>
    </w:p>
    <w:p w:rsidR="006173E8" w:rsidRPr="00E05E0C" w:rsidRDefault="006173E8" w:rsidP="006173E8">
      <w:pPr>
        <w:widowControl w:val="0"/>
        <w:shd w:val="clear" w:color="auto" w:fill="FFFFFF"/>
        <w:suppressAutoHyphens/>
        <w:spacing w:before="195" w:after="195" w:line="293" w:lineRule="atLeast"/>
        <w:jc w:val="both"/>
        <w:rPr>
          <w:rFonts w:ascii="Times New Roman" w:eastAsia="Times New Roman" w:hAnsi="Times New Roman" w:cs="Times New Roman"/>
          <w:color w:val="000000" w:themeColor="text1"/>
          <w:lang w:eastAsia="ru-RU" w:bidi="hi-IN"/>
        </w:rPr>
      </w:pPr>
      <w:r w:rsidRPr="00E05E0C">
        <w:rPr>
          <w:rFonts w:ascii="Times New Roman" w:eastAsia="Times New Roman" w:hAnsi="Times New Roman" w:cs="Times New Roman"/>
          <w:b/>
          <w:bCs/>
          <w:color w:val="000000" w:themeColor="text1"/>
          <w:lang w:eastAsia="ru-RU" w:bidi="hi-IN"/>
        </w:rPr>
        <w:t>Рекомендации:</w:t>
      </w:r>
    </w:p>
    <w:p w:rsidR="006173E8" w:rsidRPr="00E05E0C" w:rsidRDefault="006173E8" w:rsidP="006173E8">
      <w:pPr>
        <w:widowControl w:val="0"/>
        <w:shd w:val="clear" w:color="auto" w:fill="FFFFFF"/>
        <w:suppressAutoHyphens/>
        <w:spacing w:after="0" w:line="293" w:lineRule="atLeast"/>
        <w:ind w:left="800" w:hanging="360"/>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создать методическую копилку, включающую в себя разработки мероприятий, проведённых в течение недели; </w:t>
      </w:r>
    </w:p>
    <w:p w:rsidR="006173E8" w:rsidRPr="00E05E0C" w:rsidRDefault="006173E8" w:rsidP="006173E8">
      <w:pPr>
        <w:widowControl w:val="0"/>
        <w:shd w:val="clear" w:color="auto" w:fill="FFFFFF"/>
        <w:suppressAutoHyphens/>
        <w:spacing w:after="0" w:line="293" w:lineRule="atLeast"/>
        <w:ind w:left="800" w:hanging="360"/>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разместить материалы недели на школьном сайте.</w:t>
      </w:r>
    </w:p>
    <w:p w:rsidR="006173E8" w:rsidRPr="00E05E0C" w:rsidRDefault="006173E8" w:rsidP="006173E8">
      <w:pPr>
        <w:widowControl w:val="0"/>
        <w:shd w:val="clear" w:color="auto" w:fill="FFFFFF"/>
        <w:suppressAutoHyphens/>
        <w:spacing w:after="0" w:line="293" w:lineRule="atLeast"/>
        <w:ind w:left="800" w:hanging="360"/>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выразить благодарность учителям математики, физики и информатики,  принявшим активное участие в проведении недели.  </w:t>
      </w:r>
    </w:p>
    <w:p w:rsidR="006173E8" w:rsidRPr="00E05E0C" w:rsidRDefault="006173E8" w:rsidP="006173E8">
      <w:pPr>
        <w:widowControl w:val="0"/>
        <w:suppressAutoHyphens/>
        <w:spacing w:after="0" w:line="240" w:lineRule="auto"/>
        <w:ind w:left="720"/>
        <w:jc w:val="center"/>
        <w:rPr>
          <w:rFonts w:ascii="Times New Roman" w:eastAsia="Times New Roman" w:hAnsi="Times New Roman" w:cs="Times New Roman"/>
          <w:b/>
          <w:bCs/>
          <w:color w:val="00000A"/>
          <w:lang w:eastAsia="ru-RU" w:bidi="hi-IN"/>
        </w:rPr>
      </w:pPr>
    </w:p>
    <w:p w:rsidR="006173E8" w:rsidRPr="00E05E0C" w:rsidRDefault="006173E8" w:rsidP="006173E8">
      <w:pPr>
        <w:widowControl w:val="0"/>
        <w:suppressAutoHyphens/>
        <w:spacing w:after="0" w:line="240" w:lineRule="auto"/>
        <w:ind w:left="720"/>
        <w:jc w:val="center"/>
        <w:rPr>
          <w:rFonts w:ascii="Times New Roman" w:eastAsia="Times New Roman" w:hAnsi="Times New Roman" w:cs="Times New Roman"/>
          <w:b/>
          <w:bCs/>
          <w:color w:val="00000A"/>
          <w:lang w:eastAsia="ru-RU" w:bidi="hi-IN"/>
        </w:rPr>
      </w:pPr>
    </w:p>
    <w:p w:rsidR="006173E8" w:rsidRPr="00E05E0C" w:rsidRDefault="006173E8" w:rsidP="006173E8">
      <w:pPr>
        <w:widowControl w:val="0"/>
        <w:suppressAutoHyphens/>
        <w:spacing w:after="0" w:line="240" w:lineRule="auto"/>
        <w:ind w:left="720"/>
        <w:jc w:val="center"/>
        <w:rPr>
          <w:rFonts w:ascii="Times New Roman" w:eastAsia="Times New Roman" w:hAnsi="Times New Roman" w:cs="Times New Roman"/>
          <w:b/>
          <w:bCs/>
          <w:color w:val="00000A"/>
          <w:lang w:eastAsia="ru-RU" w:bidi="hi-IN"/>
        </w:rPr>
      </w:pPr>
      <w:r w:rsidRPr="00E05E0C">
        <w:rPr>
          <w:rFonts w:ascii="Times New Roman" w:eastAsia="Times New Roman" w:hAnsi="Times New Roman" w:cs="Times New Roman"/>
          <w:b/>
          <w:bCs/>
          <w:color w:val="00000A"/>
          <w:lang w:eastAsia="ru-RU" w:bidi="hi-IN"/>
        </w:rPr>
        <w:t>Работа с одаренными детьми</w:t>
      </w:r>
    </w:p>
    <w:p w:rsidR="006173E8" w:rsidRPr="00E05E0C" w:rsidRDefault="006173E8" w:rsidP="006173E8">
      <w:pPr>
        <w:widowControl w:val="0"/>
        <w:suppressAutoHyphens/>
        <w:spacing w:after="0" w:line="240" w:lineRule="auto"/>
        <w:ind w:left="720"/>
        <w:jc w:val="center"/>
        <w:rPr>
          <w:rFonts w:ascii="Times New Roman" w:eastAsia="Times New Roman" w:hAnsi="Times New Roman" w:cs="Times New Roman"/>
          <w:b/>
          <w:bCs/>
          <w:color w:val="00000A"/>
          <w:lang w:eastAsia="ru-RU" w:bidi="hi-IN"/>
        </w:rPr>
      </w:pPr>
    </w:p>
    <w:p w:rsidR="006173E8" w:rsidRPr="00E05E0C" w:rsidRDefault="006173E8" w:rsidP="006173E8">
      <w:pPr>
        <w:widowControl w:val="0"/>
        <w:suppressAutoHyphens/>
        <w:spacing w:after="0" w:line="240" w:lineRule="auto"/>
        <w:jc w:val="both"/>
        <w:rPr>
          <w:rFonts w:ascii="Times New Roman" w:eastAsia="Times New Roman" w:hAnsi="Times New Roman" w:cs="Times New Roman"/>
          <w:b/>
          <w:bCs/>
          <w:color w:val="00000A"/>
          <w:lang w:eastAsia="ru-RU" w:bidi="hi-IN"/>
        </w:rPr>
      </w:pPr>
      <w:r w:rsidRPr="00E05E0C">
        <w:rPr>
          <w:rFonts w:ascii="Times New Roman" w:eastAsia="SimSun" w:hAnsi="Times New Roman" w:cs="Times New Roman"/>
          <w:color w:val="00000A"/>
          <w:lang w:eastAsia="zh-CN" w:bidi="hi-IN"/>
        </w:rPr>
        <w:t xml:space="preserve"> </w:t>
      </w:r>
      <w:r w:rsidRPr="00E05E0C">
        <w:rPr>
          <w:rFonts w:ascii="Times New Roman" w:eastAsia="SimSun" w:hAnsi="Times New Roman" w:cs="Times New Roman"/>
          <w:color w:val="00000A"/>
          <w:lang w:eastAsia="zh-CN" w:bidi="hi-IN"/>
        </w:rPr>
        <w:tab/>
        <w:t xml:space="preserve"> Работа с одарёнными детьми  - одно из направлений в методической работе учителей – это организация работы с одаренными и способными учащимися. </w:t>
      </w:r>
      <w:r w:rsidRPr="00E05E0C">
        <w:rPr>
          <w:rFonts w:ascii="Times New Roman" w:eastAsia="Times New Roman" w:hAnsi="Times New Roman" w:cs="Times New Roman"/>
          <w:bCs/>
          <w:color w:val="00000A"/>
          <w:lang w:eastAsia="ru-RU" w:bidi="hi-IN"/>
        </w:rPr>
        <w:t>Работа учителей по этому направлению сводится к</w:t>
      </w:r>
      <w:r w:rsidRPr="00E05E0C">
        <w:rPr>
          <w:rFonts w:ascii="Times New Roman" w:eastAsia="Times New Roman" w:hAnsi="Times New Roman" w:cs="Times New Roman"/>
          <w:b/>
          <w:bCs/>
          <w:color w:val="00000A"/>
          <w:lang w:eastAsia="ru-RU" w:bidi="hi-IN"/>
        </w:rPr>
        <w:t xml:space="preserve"> </w:t>
      </w:r>
      <w:r w:rsidRPr="00E05E0C">
        <w:rPr>
          <w:rFonts w:ascii="Times New Roman" w:eastAsia="Times New Roman" w:hAnsi="Times New Roman" w:cs="Times New Roman"/>
          <w:color w:val="00000A"/>
          <w:lang w:eastAsia="ru-RU" w:bidi="hi-IN"/>
        </w:rPr>
        <w:t>выявлению одаренных детей по результатам творческих заданий по предмету, олимпиадам, организации индивидуальных занятий с одаренными детьми, привлечение их к участию в конкурсах, мероприятиях по предмету. Обучение учащихся работе с научной литературой, со справочниками по предмету; использованию Интернета для получения дополнительного материала, подготовка и участие в конкурсах, очных и заочных олимпиадах по предмету. Учителя стремятся способствовать творческому росту ученика, создавая комфортные условия для развития его личности.</w:t>
      </w:r>
    </w:p>
    <w:p w:rsidR="006173E8" w:rsidRPr="00E05E0C" w:rsidRDefault="006173E8" w:rsidP="006173E8">
      <w:pPr>
        <w:widowControl w:val="0"/>
        <w:suppressAutoHyphens/>
        <w:autoSpaceDE w:val="0"/>
        <w:autoSpaceDN w:val="0"/>
        <w:adjustRightInd w:val="0"/>
        <w:spacing w:after="0" w:line="240" w:lineRule="auto"/>
        <w:jc w:val="center"/>
        <w:rPr>
          <w:rFonts w:ascii="Times New Roman" w:eastAsia="Times New Roman" w:hAnsi="Times New Roman" w:cs="Times New Roman"/>
          <w:b/>
          <w:bCs/>
          <w:iCs/>
          <w:color w:val="000000"/>
          <w:lang w:eastAsia="ru-RU" w:bidi="hi-IN"/>
        </w:rPr>
      </w:pPr>
    </w:p>
    <w:p w:rsidR="006173E8" w:rsidRPr="00E05E0C" w:rsidRDefault="006173E8" w:rsidP="006173E8">
      <w:pPr>
        <w:widowControl w:val="0"/>
        <w:suppressAutoHyphens/>
        <w:autoSpaceDE w:val="0"/>
        <w:autoSpaceDN w:val="0"/>
        <w:adjustRightInd w:val="0"/>
        <w:spacing w:after="0" w:line="240" w:lineRule="auto"/>
        <w:jc w:val="center"/>
        <w:rPr>
          <w:rFonts w:ascii="Times New Roman" w:eastAsia="Times New Roman" w:hAnsi="Times New Roman" w:cs="Times New Roman"/>
          <w:b/>
          <w:bCs/>
          <w:iCs/>
          <w:color w:val="000000"/>
          <w:lang w:eastAsia="ru-RU" w:bidi="hi-IN"/>
        </w:rPr>
      </w:pPr>
      <w:r w:rsidRPr="00E05E0C">
        <w:rPr>
          <w:rFonts w:ascii="Times New Roman" w:eastAsia="Times New Roman" w:hAnsi="Times New Roman" w:cs="Times New Roman"/>
          <w:b/>
          <w:bCs/>
          <w:iCs/>
          <w:color w:val="000000"/>
          <w:lang w:eastAsia="ru-RU" w:bidi="hi-IN"/>
        </w:rPr>
        <w:t>Контроль за качеством преподавания и уровнем обученности учащихся.</w:t>
      </w:r>
    </w:p>
    <w:p w:rsidR="006173E8" w:rsidRPr="00E05E0C" w:rsidRDefault="006173E8" w:rsidP="006173E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ru-RU" w:bidi="hi-IN"/>
        </w:rPr>
      </w:pPr>
    </w:p>
    <w:p w:rsidR="006173E8" w:rsidRPr="00E05E0C" w:rsidRDefault="006173E8" w:rsidP="006173E8">
      <w:pPr>
        <w:widowControl w:val="0"/>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1. В течение учебного года проводились запланированные контрольные работы и срезы знаний с последующим анализом результатов с целью определения уровня обученности  учащихся. Все отчёты есть у завуча школы Дейнеко Н.Н. </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2. Учащиеся 9 и 11 классов систематически проходили пробное тестирование по алгебре и началам анализа в форме ОГЭ и ЕГЭ. </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3. Педагогами ШМО осуществлялась взаимопроверка тетрадей учащихся с целью установления соответствия единым требованиям к письменной речи учащихся.</w:t>
      </w:r>
    </w:p>
    <w:p w:rsidR="006173E8" w:rsidRPr="00E05E0C" w:rsidRDefault="006173E8" w:rsidP="006173E8">
      <w:pPr>
        <w:widowControl w:val="0"/>
        <w:suppressAutoHyphens/>
        <w:spacing w:after="0" w:line="240" w:lineRule="auto"/>
        <w:jc w:val="both"/>
        <w:rPr>
          <w:rFonts w:ascii="Times New Roman" w:eastAsia="Times New Roman" w:hAnsi="Times New Roman" w:cs="Times New Roman"/>
          <w:bCs/>
          <w:iCs/>
          <w:color w:val="00000A"/>
          <w:lang w:eastAsia="ru-RU" w:bidi="hi-IN"/>
        </w:rPr>
      </w:pPr>
    </w:p>
    <w:p w:rsidR="006173E8" w:rsidRPr="00E05E0C" w:rsidRDefault="006173E8" w:rsidP="006173E8">
      <w:pPr>
        <w:widowControl w:val="0"/>
        <w:suppressAutoHyphens/>
        <w:spacing w:after="0" w:line="240" w:lineRule="auto"/>
        <w:jc w:val="center"/>
        <w:rPr>
          <w:rFonts w:ascii="Times New Roman" w:eastAsia="Times New Roman" w:hAnsi="Times New Roman" w:cs="Times New Roman"/>
          <w:color w:val="00000A"/>
          <w:lang w:eastAsia="ru-RU" w:bidi="hi-IN"/>
        </w:rPr>
      </w:pP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p>
    <w:p w:rsidR="006173E8" w:rsidRPr="00E05E0C" w:rsidRDefault="006173E8" w:rsidP="006173E8">
      <w:pPr>
        <w:widowControl w:val="0"/>
        <w:suppressAutoHyphens/>
        <w:spacing w:after="0" w:line="240" w:lineRule="auto"/>
        <w:jc w:val="center"/>
        <w:rPr>
          <w:rFonts w:ascii="Times New Roman" w:eastAsia="Times New Roman" w:hAnsi="Times New Roman" w:cs="Times New Roman"/>
          <w:b/>
          <w:color w:val="00000A"/>
          <w:lang w:eastAsia="ru-RU" w:bidi="hi-IN"/>
        </w:rPr>
      </w:pPr>
      <w:r w:rsidRPr="00E05E0C">
        <w:rPr>
          <w:rFonts w:ascii="Times New Roman" w:eastAsia="Times New Roman" w:hAnsi="Times New Roman" w:cs="Times New Roman"/>
          <w:b/>
          <w:color w:val="00000A"/>
          <w:lang w:eastAsia="ru-RU" w:bidi="hi-IN"/>
        </w:rPr>
        <w:t>Недостатки в работе ШМО и планы на будущее.</w:t>
      </w:r>
    </w:p>
    <w:p w:rsidR="006173E8" w:rsidRPr="00E05E0C" w:rsidRDefault="006173E8" w:rsidP="006173E8">
      <w:pPr>
        <w:widowControl w:val="0"/>
        <w:suppressAutoHyphens/>
        <w:spacing w:after="0" w:line="240" w:lineRule="auto"/>
        <w:ind w:firstLine="709"/>
        <w:jc w:val="both"/>
        <w:rPr>
          <w:rFonts w:ascii="Times New Roman" w:eastAsia="Times New Roman" w:hAnsi="Times New Roman" w:cs="Times New Roman"/>
          <w:color w:val="00000A"/>
          <w:lang w:eastAsia="ru-RU" w:bidi="hi-IN"/>
        </w:rPr>
      </w:pPr>
      <w:r w:rsidRPr="00E05E0C">
        <w:rPr>
          <w:rFonts w:ascii="Times New Roman" w:eastAsia="Times New Roman" w:hAnsi="Times New Roman" w:cs="Times New Roman"/>
          <w:color w:val="00000A"/>
          <w:lang w:eastAsia="ru-RU" w:bidi="hi-IN"/>
        </w:rPr>
        <w:t xml:space="preserve">Несмотря на значительные успехи в работе ШМО у нас имеются и проблемы. Нет победителей олимпиад по математике, физике, мало представлено конкурентно - способных работ на конференцию. Поэтому, </w:t>
      </w:r>
      <w:r w:rsidRPr="00E05E0C">
        <w:rPr>
          <w:rFonts w:ascii="Times New Roman" w:eastAsia="SimSun" w:hAnsi="Times New Roman" w:cs="Times New Roman"/>
          <w:color w:val="00000A"/>
          <w:lang w:eastAsia="zh-CN" w:bidi="hi-IN"/>
        </w:rPr>
        <w:t>проанализировав состояние работы методического объединения учителей математики, информатики и физики  за 2021-2022 учебный год, можно сделать следующие выводы:</w:t>
      </w:r>
    </w:p>
    <w:p w:rsidR="006173E8" w:rsidRPr="00E05E0C" w:rsidRDefault="006173E8" w:rsidP="006173E8">
      <w:pPr>
        <w:widowControl w:val="0"/>
        <w:numPr>
          <w:ilvl w:val="0"/>
          <w:numId w:val="45"/>
        </w:numPr>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Признать работу ШМО удовлетворительной.</w:t>
      </w:r>
    </w:p>
    <w:p w:rsidR="006173E8" w:rsidRPr="00E05E0C" w:rsidRDefault="006173E8" w:rsidP="006173E8">
      <w:pPr>
        <w:widowControl w:val="0"/>
        <w:numPr>
          <w:ilvl w:val="0"/>
          <w:numId w:val="45"/>
        </w:numPr>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Методическая тема ШМО соответствовала задачам, которые стояли перед учителями математики, физики и информатики.</w:t>
      </w:r>
    </w:p>
    <w:p w:rsidR="006173E8" w:rsidRPr="00E05E0C" w:rsidRDefault="006173E8" w:rsidP="006173E8">
      <w:pPr>
        <w:widowControl w:val="0"/>
        <w:numPr>
          <w:ilvl w:val="0"/>
          <w:numId w:val="45"/>
        </w:numPr>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Тематика заседаний ШМО отражала основные проблемные вопросы, стоящие перед учителями.</w:t>
      </w:r>
    </w:p>
    <w:p w:rsidR="006173E8" w:rsidRPr="00E05E0C" w:rsidRDefault="006173E8" w:rsidP="006173E8">
      <w:pPr>
        <w:widowControl w:val="0"/>
        <w:numPr>
          <w:ilvl w:val="0"/>
          <w:numId w:val="45"/>
        </w:numPr>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 Поставленные задачи были выполнены.</w:t>
      </w:r>
    </w:p>
    <w:p w:rsidR="006173E8" w:rsidRPr="00E05E0C" w:rsidRDefault="006173E8" w:rsidP="006173E8">
      <w:pPr>
        <w:widowControl w:val="0"/>
        <w:numPr>
          <w:ilvl w:val="0"/>
          <w:numId w:val="45"/>
        </w:numPr>
        <w:suppressAutoHyphens/>
        <w:spacing w:after="0" w:line="276"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 xml:space="preserve">Продолжить работу по реализации Концепции развития математического образования; </w:t>
      </w:r>
    </w:p>
    <w:p w:rsidR="006173E8" w:rsidRPr="00E05E0C" w:rsidRDefault="006173E8" w:rsidP="006173E8">
      <w:pPr>
        <w:widowControl w:val="0"/>
        <w:numPr>
          <w:ilvl w:val="0"/>
          <w:numId w:val="45"/>
        </w:numPr>
        <w:suppressAutoHyphens/>
        <w:spacing w:after="0" w:line="276"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Среди членов ШМО систематически проводить работу по повышению квалификации;</w:t>
      </w:r>
    </w:p>
    <w:p w:rsidR="006173E8" w:rsidRPr="00E05E0C" w:rsidRDefault="006173E8" w:rsidP="006173E8">
      <w:pPr>
        <w:widowControl w:val="0"/>
        <w:numPr>
          <w:ilvl w:val="0"/>
          <w:numId w:val="45"/>
        </w:numPr>
        <w:shd w:val="clear" w:color="auto" w:fill="FFFFFF"/>
        <w:suppressAutoHyphens/>
        <w:spacing w:after="0" w:line="240" w:lineRule="auto"/>
        <w:jc w:val="both"/>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Совершенствовать методику преподавания математики, физики и информатики с целью повышения результативности обучения через внедрение в учебную и внеурочную деятельность современных образовательных технологий.</w:t>
      </w:r>
    </w:p>
    <w:p w:rsidR="006173E8" w:rsidRPr="00E05E0C" w:rsidRDefault="006173E8" w:rsidP="006173E8">
      <w:pPr>
        <w:widowControl w:val="0"/>
        <w:numPr>
          <w:ilvl w:val="0"/>
          <w:numId w:val="45"/>
        </w:numPr>
        <w:suppressAutoHyphens/>
        <w:spacing w:after="0" w:line="276"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6173E8" w:rsidRPr="00E05E0C" w:rsidRDefault="006173E8" w:rsidP="006173E8">
      <w:pPr>
        <w:widowControl w:val="0"/>
        <w:numPr>
          <w:ilvl w:val="0"/>
          <w:numId w:val="45"/>
        </w:numPr>
        <w:suppressAutoHyphens/>
        <w:spacing w:after="0" w:line="276"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lastRenderedPageBreak/>
        <w:t>Продолжить работу с учащимися, испытывающими затруднения в изучении математики, информатики и физики;</w:t>
      </w:r>
    </w:p>
    <w:p w:rsidR="006173E8" w:rsidRPr="00E05E0C" w:rsidRDefault="006173E8" w:rsidP="006173E8">
      <w:pPr>
        <w:widowControl w:val="0"/>
        <w:numPr>
          <w:ilvl w:val="0"/>
          <w:numId w:val="45"/>
        </w:numPr>
        <w:suppressAutoHyphens/>
        <w:spacing w:after="0" w:line="276"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Вести качественную работу по подготовке учащихся к ГИА и ЕГЭ</w:t>
      </w:r>
    </w:p>
    <w:p w:rsidR="006173E8" w:rsidRPr="00E05E0C" w:rsidRDefault="006173E8" w:rsidP="006173E8">
      <w:pPr>
        <w:widowControl w:val="0"/>
        <w:numPr>
          <w:ilvl w:val="0"/>
          <w:numId w:val="45"/>
        </w:numPr>
        <w:suppressAutoHyphens/>
        <w:spacing w:after="0" w:line="276" w:lineRule="auto"/>
        <w:rPr>
          <w:rFonts w:ascii="Times New Roman" w:eastAsia="Times New Roman" w:hAnsi="Times New Roman" w:cs="Times New Roman"/>
          <w:color w:val="000000"/>
          <w:lang w:eastAsia="ru-RU" w:bidi="hi-IN"/>
        </w:rPr>
      </w:pPr>
      <w:r w:rsidRPr="00E05E0C">
        <w:rPr>
          <w:rFonts w:ascii="Times New Roman" w:eastAsia="Times New Roman" w:hAnsi="Times New Roman" w:cs="Times New Roman"/>
          <w:color w:val="000000"/>
          <w:lang w:eastAsia="ru-RU" w:bidi="hi-IN"/>
        </w:rPr>
        <w:t>Оказывать взаимную методическую поддержку.</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p w:rsidR="006173E8" w:rsidRPr="00E05E0C" w:rsidRDefault="006173E8" w:rsidP="006173E8">
      <w:pPr>
        <w:widowControl w:val="0"/>
        <w:shd w:val="clear" w:color="auto" w:fill="FFFFFF"/>
        <w:suppressAutoHyphens/>
        <w:spacing w:after="0" w:line="240" w:lineRule="auto"/>
        <w:jc w:val="both"/>
        <w:rPr>
          <w:rFonts w:ascii="Times New Roman" w:eastAsia="Times New Roman" w:hAnsi="Times New Roman" w:cs="Times New Roman"/>
          <w:b/>
          <w:color w:val="000000"/>
          <w:lang w:eastAsia="ru-RU" w:bidi="hi-IN"/>
        </w:rPr>
      </w:pPr>
      <w:r w:rsidRPr="00E05E0C">
        <w:rPr>
          <w:rFonts w:ascii="Times New Roman" w:eastAsia="Times New Roman" w:hAnsi="Times New Roman" w:cs="Times New Roman"/>
          <w:b/>
          <w:bCs/>
          <w:iCs/>
          <w:color w:val="000000"/>
          <w:lang w:eastAsia="ru-RU" w:bidi="hi-IN"/>
        </w:rPr>
        <w:t xml:space="preserve"> «Если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прочёл все книги, но не имеет любви ни к делу, ни к ученикам. Если учитель соединяет в себе любовь к делу и к ученику, он – совершенный учитель».</w:t>
      </w:r>
    </w:p>
    <w:p w:rsidR="006173E8" w:rsidRPr="00E05E0C" w:rsidRDefault="006173E8" w:rsidP="006173E8">
      <w:pPr>
        <w:widowControl w:val="0"/>
        <w:shd w:val="clear" w:color="auto" w:fill="FFFFFF"/>
        <w:suppressAutoHyphens/>
        <w:spacing w:after="0" w:line="240" w:lineRule="auto"/>
        <w:jc w:val="both"/>
        <w:rPr>
          <w:rFonts w:ascii="Times New Roman" w:eastAsia="Times New Roman" w:hAnsi="Times New Roman" w:cs="Times New Roman"/>
          <w:b/>
          <w:color w:val="000000"/>
          <w:lang w:eastAsia="ru-RU" w:bidi="hi-IN"/>
        </w:rPr>
      </w:pPr>
      <w:r w:rsidRPr="00E05E0C">
        <w:rPr>
          <w:rFonts w:ascii="Times New Roman" w:eastAsia="Times New Roman" w:hAnsi="Times New Roman" w:cs="Times New Roman"/>
          <w:b/>
          <w:iCs/>
          <w:color w:val="000000"/>
          <w:lang w:eastAsia="ru-RU" w:bidi="hi-IN"/>
        </w:rPr>
        <w:t>                                                                                                         Л.Н. Толстой</w:t>
      </w:r>
    </w:p>
    <w:p w:rsidR="006173E8" w:rsidRPr="00E05E0C" w:rsidRDefault="006173E8" w:rsidP="006173E8">
      <w:pPr>
        <w:widowControl w:val="0"/>
        <w:shd w:val="clear" w:color="auto" w:fill="FFFFFF"/>
        <w:suppressAutoHyphens/>
        <w:spacing w:after="0" w:line="240" w:lineRule="auto"/>
        <w:ind w:firstLine="708"/>
        <w:jc w:val="both"/>
        <w:rPr>
          <w:rFonts w:ascii="Times New Roman" w:eastAsia="Times New Roman" w:hAnsi="Times New Roman" w:cs="Times New Roman"/>
          <w:b/>
          <w:color w:val="000000"/>
          <w:lang w:eastAsia="ru-RU" w:bidi="hi-IN"/>
        </w:rPr>
      </w:pPr>
      <w:r w:rsidRPr="00E05E0C">
        <w:rPr>
          <w:rFonts w:ascii="Times New Roman" w:eastAsia="Times New Roman" w:hAnsi="Times New Roman" w:cs="Times New Roman"/>
          <w:color w:val="000000"/>
          <w:lang w:eastAsia="ru-RU" w:bidi="hi-IN"/>
        </w:rPr>
        <w:t>Я думаю, что все члены нашего  ШМО стремятся быть или стать совершенными учителями. Мы понимаем, что качество знаний учащегося, его успешность обучения находятся в прямой зависимости от профессионализма учителя</w:t>
      </w:r>
      <w:r w:rsidRPr="00E05E0C">
        <w:rPr>
          <w:rFonts w:ascii="Times New Roman" w:eastAsia="Times New Roman" w:hAnsi="Times New Roman" w:cs="Times New Roman"/>
          <w:b/>
          <w:color w:val="000000"/>
          <w:lang w:eastAsia="ru-RU" w:bidi="hi-IN"/>
        </w:rPr>
        <w:t>.</w:t>
      </w:r>
    </w:p>
    <w:p w:rsidR="006173E8" w:rsidRPr="00E05E0C" w:rsidRDefault="006173E8" w:rsidP="006173E8">
      <w:pPr>
        <w:widowControl w:val="0"/>
        <w:suppressAutoHyphens/>
        <w:spacing w:after="0" w:line="240" w:lineRule="auto"/>
        <w:rPr>
          <w:rFonts w:ascii="Times New Roman" w:eastAsia="SimSun" w:hAnsi="Times New Roman" w:cs="Times New Roman"/>
          <w:b/>
          <w:bCs/>
          <w:color w:val="00000A"/>
          <w:u w:val="single"/>
          <w:lang w:eastAsia="zh-CN" w:bidi="hi-IN"/>
        </w:rPr>
      </w:pPr>
    </w:p>
    <w:p w:rsidR="006173E8" w:rsidRPr="00E05E0C" w:rsidRDefault="00DD4941" w:rsidP="006173E8">
      <w:pPr>
        <w:widowControl w:val="0"/>
        <w:suppressAutoHyphens/>
        <w:spacing w:after="0" w:line="240" w:lineRule="auto"/>
        <w:jc w:val="center"/>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 xml:space="preserve">Оценка </w:t>
      </w:r>
      <w:r w:rsidR="006173E8" w:rsidRPr="00E05E0C">
        <w:rPr>
          <w:rFonts w:ascii="Times New Roman" w:eastAsia="SimSun" w:hAnsi="Times New Roman" w:cs="Times New Roman"/>
          <w:b/>
          <w:color w:val="00000A"/>
          <w:lang w:eastAsia="zh-CN" w:bidi="hi-IN"/>
        </w:rPr>
        <w:t xml:space="preserve">работы ШМО учителей русского языка и литературы                                             </w:t>
      </w:r>
      <w:r w:rsidRPr="00E05E0C">
        <w:rPr>
          <w:rFonts w:ascii="Times New Roman" w:eastAsia="SimSun" w:hAnsi="Times New Roman" w:cs="Times New Roman"/>
          <w:b/>
          <w:color w:val="00000A"/>
          <w:lang w:eastAsia="zh-CN" w:bidi="hi-IN"/>
        </w:rPr>
        <w:t xml:space="preserve"> </w:t>
      </w:r>
    </w:p>
    <w:p w:rsidR="006173E8" w:rsidRPr="00E05E0C" w:rsidRDefault="006173E8" w:rsidP="006173E8">
      <w:pPr>
        <w:widowControl w:val="0"/>
        <w:suppressAutoHyphens/>
        <w:spacing w:after="0" w:line="240" w:lineRule="auto"/>
        <w:jc w:val="center"/>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за  2021 – 2022 учебный год</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w:t>
      </w:r>
    </w:p>
    <w:p w:rsidR="006173E8" w:rsidRPr="00E05E0C" w:rsidRDefault="006173E8" w:rsidP="006173E8">
      <w:pPr>
        <w:widowControl w:val="0"/>
        <w:suppressAutoHyphens/>
        <w:spacing w:after="0" w:line="240" w:lineRule="auto"/>
        <w:contextualSpacing/>
        <w:rPr>
          <w:rFonts w:ascii="Times New Roman" w:eastAsia="SimSun" w:hAnsi="Times New Roman" w:cs="Times New Roman"/>
          <w:b/>
          <w:bCs/>
          <w:color w:val="00000A"/>
          <w:lang w:eastAsia="zh-CN" w:bidi="hi-IN"/>
        </w:rPr>
      </w:pPr>
      <w:r w:rsidRPr="00E05E0C">
        <w:rPr>
          <w:rFonts w:ascii="Times New Roman" w:eastAsia="SimSun" w:hAnsi="Times New Roman" w:cs="Times New Roman"/>
          <w:b/>
          <w:bCs/>
          <w:color w:val="00000A"/>
          <w:lang w:eastAsia="zh-CN" w:bidi="hi-IN"/>
        </w:rPr>
        <w:t>1. Общая оценка работы по выполнению задач, поставленных перед МО</w:t>
      </w:r>
    </w:p>
    <w:p w:rsidR="006173E8" w:rsidRPr="00E05E0C" w:rsidRDefault="006173E8" w:rsidP="006173E8">
      <w:pPr>
        <w:widowControl w:val="0"/>
        <w:suppressAutoHyphens/>
        <w:spacing w:after="0" w:line="240" w:lineRule="auto"/>
        <w:contextualSpacing/>
        <w:rPr>
          <w:rFonts w:ascii="Times New Roman" w:eastAsia="SimSun" w:hAnsi="Times New Roman" w:cs="Times New Roman"/>
          <w:b/>
          <w:bCs/>
          <w:color w:val="00000A"/>
          <w:lang w:eastAsia="zh-CN" w:bidi="hi-IN"/>
        </w:rPr>
      </w:pPr>
    </w:p>
    <w:p w:rsidR="006173E8" w:rsidRPr="00E05E0C" w:rsidRDefault="006173E8" w:rsidP="006173E8">
      <w:pPr>
        <w:widowControl w:val="0"/>
        <w:suppressAutoHyphens/>
        <w:spacing w:after="0" w:line="240" w:lineRule="auto"/>
        <w:ind w:right="164" w:firstLine="709"/>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В 2021-2022 учебном году в ОУ работало 4 учителя  русского языка и литературы, из них  имеют: </w:t>
      </w:r>
    </w:p>
    <w:p w:rsidR="006173E8" w:rsidRPr="00E05E0C" w:rsidRDefault="006173E8" w:rsidP="006173E8">
      <w:pPr>
        <w:widowControl w:val="0"/>
        <w:suppressAutoHyphens/>
        <w:spacing w:after="0" w:line="240" w:lineRule="auto"/>
        <w:ind w:right="164" w:firstLine="709"/>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а) </w:t>
      </w:r>
      <w:r w:rsidRPr="00E05E0C">
        <w:rPr>
          <w:rFonts w:ascii="Times New Roman" w:eastAsia="SimSun" w:hAnsi="Times New Roman" w:cs="Times New Roman"/>
          <w:i/>
          <w:color w:val="00000A"/>
          <w:lang w:eastAsia="zh-CN" w:bidi="hi-IN"/>
        </w:rPr>
        <w:t>высшую квалификационную категорию</w:t>
      </w:r>
      <w:r w:rsidRPr="00E05E0C">
        <w:rPr>
          <w:rFonts w:ascii="Times New Roman" w:eastAsia="SimSun" w:hAnsi="Times New Roman" w:cs="Times New Roman"/>
          <w:color w:val="00000A"/>
          <w:lang w:eastAsia="zh-CN" w:bidi="hi-IN"/>
        </w:rPr>
        <w:t xml:space="preserve"> –  Дейнеко Н.Н., Карасева Т.И.</w:t>
      </w:r>
    </w:p>
    <w:p w:rsidR="006173E8" w:rsidRPr="00E05E0C" w:rsidRDefault="006173E8" w:rsidP="006173E8">
      <w:pPr>
        <w:widowControl w:val="0"/>
        <w:suppressAutoHyphens/>
        <w:spacing w:after="0" w:line="240" w:lineRule="auto"/>
        <w:ind w:right="164" w:firstLine="709"/>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б) </w:t>
      </w:r>
      <w:r w:rsidRPr="00E05E0C">
        <w:rPr>
          <w:rFonts w:ascii="Times New Roman" w:eastAsia="SimSun" w:hAnsi="Times New Roman" w:cs="Times New Roman"/>
          <w:i/>
          <w:color w:val="00000A"/>
          <w:lang w:eastAsia="zh-CN" w:bidi="hi-IN"/>
        </w:rPr>
        <w:t>первую квалификационную категорию</w:t>
      </w:r>
      <w:r w:rsidRPr="00E05E0C">
        <w:rPr>
          <w:rFonts w:ascii="Times New Roman" w:eastAsia="SimSun" w:hAnsi="Times New Roman" w:cs="Times New Roman"/>
          <w:color w:val="00000A"/>
          <w:lang w:eastAsia="zh-CN" w:bidi="hi-IN"/>
        </w:rPr>
        <w:t xml:space="preserve"> – Мамаева Ф.Ш.</w:t>
      </w:r>
    </w:p>
    <w:p w:rsidR="006173E8" w:rsidRPr="00E05E0C" w:rsidRDefault="006173E8" w:rsidP="006173E8">
      <w:pPr>
        <w:suppressAutoHyphens/>
        <w:spacing w:after="0" w:line="240" w:lineRule="auto"/>
        <w:ind w:firstLine="708"/>
        <w:jc w:val="both"/>
        <w:rPr>
          <w:rFonts w:ascii="Times New Roman" w:eastAsia="Times New Roman" w:hAnsi="Times New Roman" w:cs="Times New Roman"/>
          <w:color w:val="00000A"/>
          <w:lang w:eastAsia="zh-CN"/>
        </w:rPr>
      </w:pPr>
      <w:r w:rsidRPr="00E05E0C">
        <w:rPr>
          <w:rFonts w:ascii="Times New Roman" w:eastAsia="Times New Roman" w:hAnsi="Times New Roman" w:cs="Times New Roman"/>
          <w:color w:val="000000"/>
          <w:lang w:eastAsia="ru-RU"/>
        </w:rPr>
        <w:t xml:space="preserve">В </w:t>
      </w:r>
      <w:r w:rsidRPr="00E05E0C">
        <w:rPr>
          <w:rFonts w:ascii="Times New Roman" w:eastAsia="Times New Roman" w:hAnsi="Times New Roman" w:cs="Times New Roman"/>
          <w:color w:val="00000A"/>
          <w:lang w:eastAsia="zh-CN"/>
        </w:rPr>
        <w:t xml:space="preserve">2021-2022 </w:t>
      </w:r>
      <w:r w:rsidRPr="00E05E0C">
        <w:rPr>
          <w:rFonts w:ascii="Times New Roman" w:eastAsia="Times New Roman" w:hAnsi="Times New Roman" w:cs="Times New Roman"/>
          <w:color w:val="000000"/>
          <w:lang w:eastAsia="ru-RU"/>
        </w:rPr>
        <w:t xml:space="preserve">учебном году   МО учителей русского языка и литературы работало над  темой: </w:t>
      </w:r>
      <w:r w:rsidRPr="00E05E0C">
        <w:rPr>
          <w:rFonts w:ascii="Times New Roman" w:eastAsia="Times New Roman" w:hAnsi="Times New Roman" w:cs="Times New Roman"/>
          <w:color w:val="00000A"/>
          <w:lang w:eastAsia="zh-CN"/>
        </w:rPr>
        <w:t xml:space="preserve">«Совершенствование уровня профессиональной компетентности учителей русского языка и литературы через внедрение инновационных технологий в образовательный  процесс». </w:t>
      </w:r>
    </w:p>
    <w:p w:rsidR="006173E8" w:rsidRPr="00E05E0C" w:rsidRDefault="006173E8" w:rsidP="006173E8">
      <w:pPr>
        <w:widowControl w:val="0"/>
        <w:suppressAutoHyphens/>
        <w:spacing w:after="0" w:line="254" w:lineRule="auto"/>
        <w:ind w:right="155" w:firstLine="709"/>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Работа МО в 2021-2022 году велась согласно утвержденному плану. </w:t>
      </w:r>
    </w:p>
    <w:p w:rsidR="006173E8" w:rsidRPr="00E05E0C" w:rsidRDefault="006173E8" w:rsidP="006173E8">
      <w:pPr>
        <w:widowControl w:val="0"/>
        <w:suppressAutoHyphens/>
        <w:spacing w:after="0" w:line="254" w:lineRule="auto"/>
        <w:ind w:right="155" w:firstLine="709"/>
        <w:jc w:val="both"/>
        <w:rPr>
          <w:rFonts w:ascii="Times New Roman" w:eastAsia="SimSun" w:hAnsi="Times New Roman" w:cs="Times New Roman"/>
          <w:color w:val="00000A"/>
          <w:lang w:eastAsia="zh-CN" w:bidi="hi-IN"/>
        </w:rPr>
      </w:pPr>
      <w:r w:rsidRPr="00E05E0C">
        <w:rPr>
          <w:rFonts w:ascii="Times New Roman" w:eastAsia="SimSun" w:hAnsi="Times New Roman" w:cs="Times New Roman"/>
          <w:b/>
          <w:color w:val="00000A"/>
          <w:lang w:eastAsia="zh-CN" w:bidi="hi-IN"/>
        </w:rPr>
        <w:t>Целью методической деятельности</w:t>
      </w:r>
      <w:r w:rsidRPr="00E05E0C">
        <w:rPr>
          <w:rFonts w:ascii="Times New Roman" w:eastAsia="SimSun" w:hAnsi="Times New Roman" w:cs="Times New Roman"/>
          <w:color w:val="00000A"/>
          <w:lang w:eastAsia="zh-CN" w:bidi="hi-IN"/>
        </w:rPr>
        <w:t xml:space="preserve"> являлось создание условий для внедрения эффективных образовательных и воспитательных технологий в обучении. Для достижения поставленной цели МО учителей русского языка и литературы в течение года решало следующие </w:t>
      </w:r>
      <w:r w:rsidRPr="00E05E0C">
        <w:rPr>
          <w:rFonts w:ascii="Times New Roman" w:eastAsia="SimSun" w:hAnsi="Times New Roman" w:cs="Times New Roman"/>
          <w:b/>
          <w:color w:val="00000A"/>
          <w:lang w:eastAsia="zh-CN" w:bidi="hi-IN"/>
        </w:rPr>
        <w:t>задачи</w:t>
      </w:r>
      <w:r w:rsidRPr="00E05E0C">
        <w:rPr>
          <w:rFonts w:ascii="Times New Roman" w:eastAsia="SimSun" w:hAnsi="Times New Roman" w:cs="Times New Roman"/>
          <w:color w:val="00000A"/>
          <w:lang w:eastAsia="zh-CN" w:bidi="hi-IN"/>
        </w:rPr>
        <w:t xml:space="preserve">:                                              </w:t>
      </w:r>
    </w:p>
    <w:p w:rsidR="006173E8" w:rsidRPr="00E05E0C" w:rsidRDefault="006173E8" w:rsidP="006173E8">
      <w:pPr>
        <w:widowControl w:val="0"/>
        <w:suppressAutoHyphens/>
        <w:spacing w:after="24" w:line="254" w:lineRule="auto"/>
        <w:ind w:right="155" w:firstLine="851"/>
        <w:jc w:val="both"/>
        <w:rPr>
          <w:rFonts w:ascii="Times New Roman" w:eastAsia="SimSun" w:hAnsi="Times New Roman" w:cs="Times New Roman"/>
          <w:color w:val="00000A"/>
          <w:lang w:eastAsia="zh-CN" w:bidi="hi-IN"/>
        </w:rPr>
      </w:pPr>
      <w:r w:rsidRPr="00E05E0C">
        <w:rPr>
          <w:rFonts w:ascii="Times New Roman" w:eastAsia="SimSun" w:hAnsi="Times New Roman" w:cs="Times New Roman"/>
          <w:i/>
          <w:color w:val="00000A"/>
          <w:lang w:eastAsia="zh-CN" w:bidi="hi-IN"/>
        </w:rPr>
        <w:t>В научно-методической работе</w:t>
      </w:r>
      <w:r w:rsidRPr="00E05E0C">
        <w:rPr>
          <w:rFonts w:ascii="Times New Roman" w:eastAsia="SimSun" w:hAnsi="Times New Roman" w:cs="Times New Roman"/>
          <w:color w:val="00000A"/>
          <w:lang w:eastAsia="zh-CN" w:bidi="hi-IN"/>
        </w:rPr>
        <w:t xml:space="preserve"> - осмысление основ образовательных технологий в условиях модернизации образования и введения ФГОС, ВПР; изучение  нормативной и методической документации по вопросам внедрения ФГОС; освоение и использование в учебном процессе образовательных технологий, обеспечивающих  эффективность и  комфортность обучения учащихся, углубленное изучение актуальных проблем современного образования. </w:t>
      </w:r>
    </w:p>
    <w:p w:rsidR="006173E8" w:rsidRPr="00E05E0C" w:rsidRDefault="006173E8" w:rsidP="006173E8">
      <w:pPr>
        <w:widowControl w:val="0"/>
        <w:suppressAutoHyphens/>
        <w:spacing w:after="24" w:line="254" w:lineRule="auto"/>
        <w:ind w:right="155" w:firstLine="709"/>
        <w:contextualSpacing/>
        <w:rPr>
          <w:rFonts w:ascii="Times New Roman" w:eastAsia="SimSun" w:hAnsi="Times New Roman" w:cs="Times New Roman"/>
          <w:color w:val="00000A"/>
          <w:lang w:eastAsia="zh-CN" w:bidi="hi-IN"/>
        </w:rPr>
      </w:pPr>
      <w:r w:rsidRPr="00E05E0C">
        <w:rPr>
          <w:rFonts w:ascii="Times New Roman" w:eastAsia="SimSun" w:hAnsi="Times New Roman" w:cs="Times New Roman"/>
          <w:i/>
          <w:color w:val="00000A"/>
          <w:lang w:eastAsia="zh-CN" w:bidi="hi-IN"/>
        </w:rPr>
        <w:t>В методической практике учителя</w:t>
      </w:r>
      <w:r w:rsidRPr="00E05E0C">
        <w:rPr>
          <w:rFonts w:ascii="Times New Roman" w:eastAsia="SimSun" w:hAnsi="Times New Roman" w:cs="Times New Roman"/>
          <w:color w:val="00000A"/>
          <w:lang w:eastAsia="zh-CN" w:bidi="hi-IN"/>
        </w:rPr>
        <w:t xml:space="preserve"> - овладение нетрадиционными формами учебных занятий; разработка гибкой системы контроля уровня обученности; разработка уроков различного типа с использованием здоровье сберегающих и информационно-коммуникационных технологий  с учетом возрастных особенностей школьников, специфики группы, личности ученика; совершенствование педагогического мастерства учителей в рамках проведения промежуточной аттестации ВПР и итоговой аттестации в форме ЕГЭ и ОГЭ </w:t>
      </w:r>
    </w:p>
    <w:p w:rsidR="006173E8" w:rsidRPr="00E05E0C" w:rsidRDefault="006173E8" w:rsidP="006173E8">
      <w:pPr>
        <w:widowControl w:val="0"/>
        <w:suppressAutoHyphens/>
        <w:spacing w:after="0" w:line="240" w:lineRule="auto"/>
        <w:ind w:right="155" w:firstLine="708"/>
        <w:contextualSpacing/>
        <w:rPr>
          <w:rFonts w:ascii="Times New Roman" w:eastAsia="SimSun" w:hAnsi="Times New Roman" w:cs="Times New Roman"/>
          <w:color w:val="00000A"/>
          <w:lang w:eastAsia="zh-CN" w:bidi="hi-IN"/>
        </w:rPr>
      </w:pPr>
      <w:r w:rsidRPr="00E05E0C">
        <w:rPr>
          <w:rFonts w:ascii="Times New Roman" w:eastAsia="SimSun" w:hAnsi="Times New Roman" w:cs="Times New Roman"/>
          <w:i/>
          <w:color w:val="00000A"/>
          <w:lang w:eastAsia="zh-CN" w:bidi="hi-IN"/>
        </w:rPr>
        <w:t>В работе с педагогическими кадрами</w:t>
      </w:r>
      <w:r w:rsidRPr="00E05E0C">
        <w:rPr>
          <w:rFonts w:ascii="Times New Roman" w:eastAsia="SimSun" w:hAnsi="Times New Roman" w:cs="Times New Roman"/>
          <w:color w:val="00000A"/>
          <w:lang w:eastAsia="zh-CN" w:bidi="hi-IN"/>
        </w:rPr>
        <w:t xml:space="preserve"> -  выявление и развитие творческого потенциала педагогов и условий самореализации личности учителя; обеспечение педагогам условий для повышения профессиональной квалификации в рамках системы курсовой подготовки. </w:t>
      </w:r>
    </w:p>
    <w:p w:rsidR="006173E8" w:rsidRPr="00E05E0C" w:rsidRDefault="006173E8" w:rsidP="006173E8">
      <w:pPr>
        <w:widowControl w:val="0"/>
        <w:suppressAutoHyphens/>
        <w:spacing w:after="24" w:line="254" w:lineRule="auto"/>
        <w:ind w:right="155" w:firstLine="709"/>
        <w:contextualSpacing/>
        <w:rPr>
          <w:rFonts w:ascii="Times New Roman" w:eastAsia="SimSun" w:hAnsi="Times New Roman" w:cs="Times New Roman"/>
          <w:color w:val="00000A"/>
          <w:lang w:eastAsia="zh-CN" w:bidi="hi-IN"/>
        </w:rPr>
      </w:pPr>
      <w:r w:rsidRPr="00E05E0C">
        <w:rPr>
          <w:rFonts w:ascii="Times New Roman" w:eastAsia="SimSun" w:hAnsi="Times New Roman" w:cs="Times New Roman"/>
          <w:i/>
          <w:color w:val="00000A"/>
          <w:lang w:eastAsia="zh-CN" w:bidi="hi-IN"/>
        </w:rPr>
        <w:t>В организации форм работы с педагогическими кадрами</w:t>
      </w:r>
      <w:r w:rsidRPr="00E05E0C">
        <w:rPr>
          <w:rFonts w:ascii="Times New Roman" w:eastAsia="SimSun" w:hAnsi="Times New Roman" w:cs="Times New Roman"/>
          <w:color w:val="00000A"/>
          <w:lang w:eastAsia="zh-CN" w:bidi="hi-IN"/>
        </w:rPr>
        <w:t xml:space="preserve"> - обзор и изучение новинок научно-методической литературы и профессиональных журналов; взаимопосещение уроков; выступления учителей на заседаниях МО и РМО, семинарах, педсоветах; повышение квалификации учителей на курсах; аттестация педагогических работников. </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Вышеперечисленные задачи решались на заседаниях педсоветов, на семинарах, при подготовке и проведении мероприятий в рамках предметных недель, на предметных конференциях. </w:t>
      </w:r>
    </w:p>
    <w:p w:rsidR="006173E8" w:rsidRPr="00E05E0C" w:rsidRDefault="006173E8" w:rsidP="006173E8">
      <w:pPr>
        <w:widowControl w:val="0"/>
        <w:suppressAutoHyphens/>
        <w:spacing w:after="0" w:line="240" w:lineRule="auto"/>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color w:val="00000A"/>
          <w:lang w:eastAsia="zh-CN" w:bidi="hi-IN"/>
        </w:rPr>
        <w:t xml:space="preserve"> </w:t>
      </w:r>
      <w:r w:rsidRPr="00E05E0C">
        <w:rPr>
          <w:rFonts w:ascii="Times New Roman" w:eastAsia="SimSun" w:hAnsi="Times New Roman" w:cs="Times New Roman"/>
          <w:b/>
          <w:color w:val="00000A"/>
          <w:lang w:eastAsia="zh-CN" w:bidi="hi-IN"/>
        </w:rPr>
        <w:t xml:space="preserve">  </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Эти формы работы МО являются эффективным средством приобщения учителей к творческой, поисковой, исследовательской деятельности и повышают их педагогическую культуру. Для выполнения поставленных задач, повышения уровня самообразования каждый педагог работал  над темой самообразования.  Источниками самообразования для учителей  являются: методическая, научно-популярная, публицистическая литература, Интернет, видеоинформация на различных носителях, курсы повышения квалификации семинары, вебинары и конференции.                                                                                                                                                    </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Такой подход позволяет  учителям школы поделиться опытом работы, выработать свою педагогическую концепцию и повысить свой профессиональный уровень.  </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p w:rsidR="006173E8" w:rsidRPr="00E05E0C" w:rsidRDefault="006173E8" w:rsidP="006173E8">
      <w:pPr>
        <w:widowControl w:val="0"/>
        <w:suppressAutoHyphens/>
        <w:spacing w:after="0" w:line="240" w:lineRule="auto"/>
        <w:jc w:val="center"/>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2.  Работа с одаренными детьми</w:t>
      </w:r>
    </w:p>
    <w:p w:rsidR="006173E8" w:rsidRPr="00E05E0C" w:rsidRDefault="006173E8" w:rsidP="006173E8">
      <w:pPr>
        <w:widowControl w:val="0"/>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В школе создана и действует система поддержки талантливых детей в самореализации их творческой направленности.  В школе сформировалось убеждение, что широкий спектр включенности ребенка в творческую деятельность обеспечивает его благополучное развитие. За 2019-2020 учебный год учащиеся школы показали следующие результаты:</w:t>
      </w:r>
    </w:p>
    <w:p w:rsidR="006173E8" w:rsidRPr="00E05E0C" w:rsidRDefault="006173E8" w:rsidP="006173E8">
      <w:pPr>
        <w:widowControl w:val="0"/>
        <w:suppressAutoHyphens/>
        <w:spacing w:after="0" w:line="240" w:lineRule="auto"/>
        <w:contextualSpacing/>
        <w:jc w:val="both"/>
        <w:rPr>
          <w:rFonts w:ascii="Times New Roman" w:eastAsia="SimSun" w:hAnsi="Times New Roman" w:cs="Times New Roman"/>
          <w:color w:val="00000A"/>
          <w:lang w:eastAsia="zh-CN" w:bidi="hi-IN"/>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921"/>
        <w:gridCol w:w="912"/>
        <w:gridCol w:w="2609"/>
        <w:gridCol w:w="2126"/>
        <w:gridCol w:w="1731"/>
      </w:tblGrid>
      <w:tr w:rsidR="006173E8" w:rsidRPr="00E05E0C" w:rsidTr="006173E8">
        <w:tc>
          <w:tcPr>
            <w:tcW w:w="478" w:type="dxa"/>
            <w:vAlign w:val="center"/>
          </w:tcPr>
          <w:p w:rsidR="006173E8" w:rsidRPr="00E05E0C" w:rsidRDefault="006173E8" w:rsidP="006173E8">
            <w:pPr>
              <w:widowControl w:val="0"/>
              <w:suppressAutoHyphens/>
              <w:spacing w:after="0" w:line="240" w:lineRule="auto"/>
              <w:contextualSpacing/>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w:t>
            </w:r>
          </w:p>
        </w:tc>
        <w:tc>
          <w:tcPr>
            <w:tcW w:w="1921" w:type="dxa"/>
            <w:vAlign w:val="center"/>
          </w:tcPr>
          <w:p w:rsidR="006173E8" w:rsidRPr="00E05E0C" w:rsidRDefault="006173E8" w:rsidP="006173E8">
            <w:pPr>
              <w:widowControl w:val="0"/>
              <w:suppressAutoHyphens/>
              <w:spacing w:after="0" w:line="240" w:lineRule="auto"/>
              <w:contextualSpacing/>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Ф.И.О обучающегося</w:t>
            </w:r>
          </w:p>
        </w:tc>
        <w:tc>
          <w:tcPr>
            <w:tcW w:w="912" w:type="dxa"/>
            <w:vAlign w:val="center"/>
          </w:tcPr>
          <w:p w:rsidR="006173E8" w:rsidRPr="00E05E0C" w:rsidRDefault="006173E8" w:rsidP="006173E8">
            <w:pPr>
              <w:widowControl w:val="0"/>
              <w:suppressAutoHyphens/>
              <w:spacing w:after="0" w:line="240" w:lineRule="auto"/>
              <w:contextualSpacing/>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Класс</w:t>
            </w:r>
          </w:p>
        </w:tc>
        <w:tc>
          <w:tcPr>
            <w:tcW w:w="2609" w:type="dxa"/>
            <w:vAlign w:val="center"/>
          </w:tcPr>
          <w:p w:rsidR="006173E8" w:rsidRPr="00E05E0C" w:rsidRDefault="006173E8" w:rsidP="006173E8">
            <w:pPr>
              <w:widowControl w:val="0"/>
              <w:suppressAutoHyphens/>
              <w:spacing w:after="0" w:line="240" w:lineRule="auto"/>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Где участвовал</w:t>
            </w:r>
          </w:p>
          <w:p w:rsidR="006173E8" w:rsidRPr="00E05E0C" w:rsidRDefault="006173E8" w:rsidP="006173E8">
            <w:pPr>
              <w:widowControl w:val="0"/>
              <w:suppressAutoHyphens/>
              <w:spacing w:after="0" w:line="240" w:lineRule="auto"/>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(название конкурса, мероприятия)</w:t>
            </w:r>
          </w:p>
        </w:tc>
        <w:tc>
          <w:tcPr>
            <w:tcW w:w="2126" w:type="dxa"/>
            <w:vAlign w:val="center"/>
          </w:tcPr>
          <w:p w:rsidR="006173E8" w:rsidRPr="00E05E0C" w:rsidRDefault="006173E8" w:rsidP="006173E8">
            <w:pPr>
              <w:widowControl w:val="0"/>
              <w:suppressAutoHyphens/>
              <w:spacing w:after="0" w:line="240" w:lineRule="auto"/>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Уровень</w:t>
            </w:r>
          </w:p>
        </w:tc>
        <w:tc>
          <w:tcPr>
            <w:tcW w:w="1731" w:type="dxa"/>
            <w:vAlign w:val="center"/>
          </w:tcPr>
          <w:p w:rsidR="006173E8" w:rsidRPr="00E05E0C" w:rsidRDefault="006173E8" w:rsidP="006173E8">
            <w:pPr>
              <w:widowControl w:val="0"/>
              <w:suppressAutoHyphens/>
              <w:spacing w:after="0" w:line="240" w:lineRule="auto"/>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Результат</w:t>
            </w:r>
          </w:p>
          <w:p w:rsidR="006173E8" w:rsidRPr="00E05E0C" w:rsidRDefault="006173E8" w:rsidP="006173E8">
            <w:pPr>
              <w:widowControl w:val="0"/>
              <w:suppressAutoHyphens/>
              <w:spacing w:after="0" w:line="240" w:lineRule="auto"/>
              <w:jc w:val="both"/>
              <w:rPr>
                <w:rFonts w:ascii="Times New Roman" w:eastAsia="SimSun" w:hAnsi="Times New Roman" w:cs="Times New Roman"/>
                <w:b/>
                <w:color w:val="00000A"/>
                <w:lang w:eastAsia="zh-CN" w:bidi="hi-IN"/>
              </w:rPr>
            </w:pPr>
            <w:r w:rsidRPr="00E05E0C">
              <w:rPr>
                <w:rFonts w:ascii="Times New Roman" w:eastAsia="SimSun" w:hAnsi="Times New Roman" w:cs="Times New Roman"/>
                <w:b/>
                <w:color w:val="00000A"/>
                <w:lang w:eastAsia="zh-CN" w:bidi="hi-IN"/>
              </w:rPr>
              <w:t>(место, участие)</w:t>
            </w:r>
          </w:p>
        </w:tc>
      </w:tr>
      <w:tr w:rsidR="006173E8" w:rsidRPr="00E05E0C" w:rsidTr="006173E8">
        <w:tc>
          <w:tcPr>
            <w:tcW w:w="9777" w:type="dxa"/>
            <w:gridSpan w:val="6"/>
          </w:tcPr>
          <w:p w:rsidR="006173E8" w:rsidRPr="00E05E0C" w:rsidRDefault="006173E8" w:rsidP="006173E8">
            <w:pPr>
              <w:widowControl w:val="0"/>
              <w:suppressAutoHyphens/>
              <w:spacing w:after="0" w:line="240" w:lineRule="auto"/>
              <w:contextualSpacing/>
              <w:jc w:val="both"/>
              <w:rPr>
                <w:rFonts w:ascii="Times New Roman" w:eastAsia="SimSun" w:hAnsi="Times New Roman" w:cs="Times New Roman"/>
                <w:color w:val="FF0000"/>
                <w:lang w:eastAsia="zh-CN" w:bidi="hi-IN"/>
              </w:rPr>
            </w:pPr>
            <w:r w:rsidRPr="00E05E0C">
              <w:rPr>
                <w:rFonts w:ascii="Times New Roman" w:eastAsia="SimSun" w:hAnsi="Times New Roman" w:cs="Times New Roman"/>
                <w:color w:val="00000A"/>
                <w:lang w:eastAsia="zh-CN" w:bidi="hi-IN"/>
              </w:rPr>
              <w:t>Карасева Т.И.</w:t>
            </w:r>
          </w:p>
        </w:tc>
      </w:tr>
      <w:tr w:rsidR="006173E8" w:rsidRPr="00E05E0C" w:rsidTr="006173E8">
        <w:tc>
          <w:tcPr>
            <w:tcW w:w="478"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w:t>
            </w:r>
          </w:p>
        </w:tc>
        <w:tc>
          <w:tcPr>
            <w:tcW w:w="1921"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w:t>
            </w:r>
          </w:p>
        </w:tc>
        <w:tc>
          <w:tcPr>
            <w:tcW w:w="912"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tc>
        <w:tc>
          <w:tcPr>
            <w:tcW w:w="2609"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tc>
        <w:tc>
          <w:tcPr>
            <w:tcW w:w="2126"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tc>
        <w:tc>
          <w:tcPr>
            <w:tcW w:w="1731"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p>
        </w:tc>
      </w:tr>
      <w:tr w:rsidR="006173E8" w:rsidRPr="00E05E0C" w:rsidTr="006173E8">
        <w:tc>
          <w:tcPr>
            <w:tcW w:w="9777" w:type="dxa"/>
            <w:gridSpan w:val="6"/>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Дейнеко Н.Н.</w:t>
            </w:r>
          </w:p>
        </w:tc>
      </w:tr>
      <w:tr w:rsidR="006173E8" w:rsidRPr="00E05E0C" w:rsidTr="006173E8">
        <w:tc>
          <w:tcPr>
            <w:tcW w:w="478"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w:t>
            </w:r>
          </w:p>
        </w:tc>
        <w:tc>
          <w:tcPr>
            <w:tcW w:w="1921"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Ганская Дарья</w:t>
            </w:r>
          </w:p>
        </w:tc>
        <w:tc>
          <w:tcPr>
            <w:tcW w:w="912"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11</w:t>
            </w:r>
          </w:p>
        </w:tc>
        <w:tc>
          <w:tcPr>
            <w:tcW w:w="2609"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ВОШ по литературе</w:t>
            </w:r>
          </w:p>
        </w:tc>
        <w:tc>
          <w:tcPr>
            <w:tcW w:w="2126"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муниципальный</w:t>
            </w:r>
          </w:p>
        </w:tc>
        <w:tc>
          <w:tcPr>
            <w:tcW w:w="1731"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призер</w:t>
            </w:r>
          </w:p>
        </w:tc>
      </w:tr>
      <w:tr w:rsidR="006173E8" w:rsidRPr="00E05E0C" w:rsidTr="006173E8">
        <w:tc>
          <w:tcPr>
            <w:tcW w:w="9777" w:type="dxa"/>
            <w:gridSpan w:val="6"/>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Мамаева Ф.Ш.</w:t>
            </w:r>
          </w:p>
        </w:tc>
      </w:tr>
      <w:tr w:rsidR="006173E8" w:rsidRPr="00E05E0C" w:rsidTr="006173E8">
        <w:tc>
          <w:tcPr>
            <w:tcW w:w="478"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w:t>
            </w:r>
          </w:p>
        </w:tc>
        <w:tc>
          <w:tcPr>
            <w:tcW w:w="1921"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Ларюк Эмилия</w:t>
            </w:r>
          </w:p>
        </w:tc>
        <w:tc>
          <w:tcPr>
            <w:tcW w:w="912"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10</w:t>
            </w:r>
          </w:p>
        </w:tc>
        <w:tc>
          <w:tcPr>
            <w:tcW w:w="2609"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ВОШ по русскому языку</w:t>
            </w:r>
          </w:p>
        </w:tc>
        <w:tc>
          <w:tcPr>
            <w:tcW w:w="2126"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муниципальный</w:t>
            </w:r>
          </w:p>
        </w:tc>
        <w:tc>
          <w:tcPr>
            <w:tcW w:w="1731" w:type="dxa"/>
          </w:tcPr>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призер</w:t>
            </w:r>
          </w:p>
        </w:tc>
      </w:tr>
    </w:tbl>
    <w:p w:rsidR="006173E8" w:rsidRPr="00E05E0C" w:rsidRDefault="006173E8" w:rsidP="006173E8">
      <w:pPr>
        <w:widowControl w:val="0"/>
        <w:suppressAutoHyphens/>
        <w:spacing w:after="0" w:line="240" w:lineRule="auto"/>
        <w:rPr>
          <w:rFonts w:ascii="Times New Roman" w:hAnsi="Times New Roman" w:cs="Times New Roman"/>
          <w:b/>
          <w:color w:val="00000A"/>
          <w:lang w:bidi="hi-IN"/>
        </w:rPr>
      </w:pPr>
    </w:p>
    <w:p w:rsidR="006173E8" w:rsidRPr="00E05E0C" w:rsidRDefault="006173E8" w:rsidP="006173E8">
      <w:pPr>
        <w:widowControl w:val="0"/>
        <w:suppressAutoHyphens/>
        <w:spacing w:after="0" w:line="240" w:lineRule="auto"/>
        <w:jc w:val="center"/>
        <w:rPr>
          <w:rFonts w:ascii="Times New Roman" w:hAnsi="Times New Roman" w:cs="Times New Roman"/>
          <w:b/>
          <w:color w:val="00000A"/>
          <w:lang w:bidi="hi-IN"/>
        </w:rPr>
      </w:pPr>
      <w:r w:rsidRPr="00E05E0C">
        <w:rPr>
          <w:rFonts w:ascii="Times New Roman" w:hAnsi="Times New Roman" w:cs="Times New Roman"/>
          <w:b/>
          <w:color w:val="00000A"/>
          <w:lang w:bidi="hi-IN"/>
        </w:rPr>
        <w:t>3. Повышение квалификации учителей русского языка и литературы</w:t>
      </w:r>
    </w:p>
    <w:p w:rsidR="006173E8" w:rsidRPr="00E05E0C" w:rsidRDefault="006173E8" w:rsidP="006173E8">
      <w:pPr>
        <w:suppressAutoHyphens/>
        <w:spacing w:after="0" w:line="240" w:lineRule="auto"/>
        <w:ind w:firstLine="709"/>
        <w:jc w:val="both"/>
        <w:rPr>
          <w:rFonts w:ascii="Times New Roman" w:eastAsia="Times New Roman" w:hAnsi="Times New Roman" w:cs="Times New Roman"/>
          <w:color w:val="000000"/>
          <w:lang w:eastAsia="zh-CN"/>
        </w:rPr>
      </w:pPr>
      <w:r w:rsidRPr="00E05E0C">
        <w:rPr>
          <w:rFonts w:ascii="Times New Roman" w:eastAsia="Times New Roman" w:hAnsi="Times New Roman" w:cs="Times New Roman"/>
          <w:color w:val="00000A"/>
          <w:lang w:eastAsia="zh-CN"/>
        </w:rPr>
        <w:t xml:space="preserve">Каждый учитель методического объединения в течение года работал над своей методической темой, которая перекликалась с темой школы, </w:t>
      </w:r>
      <w:r w:rsidRPr="00E05E0C">
        <w:rPr>
          <w:rFonts w:ascii="Times New Roman" w:eastAsia="Times New Roman" w:hAnsi="Times New Roman" w:cs="Times New Roman"/>
          <w:color w:val="000000"/>
          <w:lang w:eastAsia="zh-CN"/>
        </w:rPr>
        <w:t>углубляя знания по ней и практически совершенствуя формы и методы работы. Выбор тем самообразования учителей также свидетельствует о том, что в образовательном учреждении сложился достаточно квалифицированный и работоспособный коллектив учителей-словесников, чутко реагирующий на изменения в приоритетах и содержании языкового и литературного образования в современной школе.</w:t>
      </w:r>
    </w:p>
    <w:p w:rsidR="006173E8" w:rsidRPr="00E05E0C" w:rsidRDefault="006173E8" w:rsidP="006173E8">
      <w:pPr>
        <w:suppressAutoHyphens/>
        <w:spacing w:after="0" w:line="240" w:lineRule="auto"/>
        <w:ind w:firstLine="709"/>
        <w:jc w:val="both"/>
        <w:rPr>
          <w:rFonts w:ascii="Times New Roman" w:eastAsia="Times New Roman" w:hAnsi="Times New Roman" w:cs="Times New Roman"/>
          <w:color w:val="00000A"/>
          <w:lang w:eastAsia="zh-CN"/>
        </w:rPr>
      </w:pPr>
    </w:p>
    <w:tbl>
      <w:tblPr>
        <w:tblStyle w:val="130"/>
        <w:tblW w:w="0" w:type="auto"/>
        <w:tblInd w:w="108" w:type="dxa"/>
        <w:tblLook w:val="04A0" w:firstRow="1" w:lastRow="0" w:firstColumn="1" w:lastColumn="0" w:noHBand="0" w:noVBand="1"/>
      </w:tblPr>
      <w:tblGrid>
        <w:gridCol w:w="2694"/>
        <w:gridCol w:w="6769"/>
      </w:tblGrid>
      <w:tr w:rsidR="006173E8" w:rsidRPr="00E05E0C" w:rsidTr="006173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3E8" w:rsidRPr="00E05E0C" w:rsidRDefault="006173E8" w:rsidP="006173E8">
            <w:pPr>
              <w:keepNext/>
              <w:widowControl w:val="0"/>
              <w:suppressAutoHyphens/>
              <w:spacing w:before="240" w:after="120"/>
              <w:rPr>
                <w:rFonts w:ascii="Times New Roman" w:hAnsi="Times New Roman" w:cs="Times New Roman"/>
                <w:b/>
                <w:bCs/>
                <w:i/>
                <w:color w:val="00000A"/>
                <w:lang w:eastAsia="zh-CN"/>
              </w:rPr>
            </w:pPr>
            <w:r w:rsidRPr="00E05E0C">
              <w:rPr>
                <w:rFonts w:ascii="Times New Roman" w:hAnsi="Times New Roman" w:cs="Times New Roman"/>
                <w:b/>
                <w:bCs/>
                <w:i/>
                <w:color w:val="00000A"/>
                <w:lang w:eastAsia="zh-CN"/>
              </w:rPr>
              <w:t>ФИО учителя</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3E8" w:rsidRPr="00E05E0C" w:rsidRDefault="006173E8" w:rsidP="006173E8">
            <w:pPr>
              <w:keepNext/>
              <w:widowControl w:val="0"/>
              <w:suppressAutoHyphens/>
              <w:spacing w:before="240" w:after="120"/>
              <w:rPr>
                <w:rFonts w:ascii="Times New Roman" w:hAnsi="Times New Roman" w:cs="Times New Roman"/>
                <w:b/>
                <w:bCs/>
                <w:i/>
                <w:color w:val="00000A"/>
                <w:lang w:eastAsia="zh-CN"/>
              </w:rPr>
            </w:pPr>
            <w:r w:rsidRPr="00E05E0C">
              <w:rPr>
                <w:rFonts w:ascii="Times New Roman" w:hAnsi="Times New Roman" w:cs="Times New Roman"/>
                <w:b/>
                <w:bCs/>
                <w:i/>
                <w:color w:val="00000A"/>
                <w:lang w:eastAsia="zh-CN"/>
              </w:rPr>
              <w:t>Тема самообразования</w:t>
            </w:r>
          </w:p>
        </w:tc>
      </w:tr>
      <w:tr w:rsidR="006173E8" w:rsidRPr="00E05E0C" w:rsidTr="006173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3E8" w:rsidRPr="00E05E0C" w:rsidRDefault="006173E8" w:rsidP="006173E8">
            <w:pPr>
              <w:keepNext/>
              <w:widowControl w:val="0"/>
              <w:suppressAutoHyphens/>
              <w:spacing w:before="240" w:after="120"/>
              <w:rPr>
                <w:rFonts w:ascii="Times New Roman" w:hAnsi="Times New Roman" w:cs="Times New Roman"/>
                <w:bCs/>
                <w:color w:val="00000A"/>
                <w:lang w:eastAsia="zh-CN"/>
              </w:rPr>
            </w:pPr>
            <w:r w:rsidRPr="00E05E0C">
              <w:rPr>
                <w:rFonts w:ascii="Times New Roman" w:hAnsi="Times New Roman" w:cs="Times New Roman"/>
                <w:bCs/>
                <w:color w:val="00000A"/>
                <w:lang w:eastAsia="zh-CN"/>
              </w:rPr>
              <w:t>Мамаева Ф.Ш.</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3E8" w:rsidRPr="00E05E0C" w:rsidRDefault="006173E8" w:rsidP="006173E8">
            <w:pPr>
              <w:keepNext/>
              <w:widowControl w:val="0"/>
              <w:suppressAutoHyphens/>
              <w:spacing w:before="240" w:after="120"/>
              <w:rPr>
                <w:rFonts w:ascii="Times New Roman" w:hAnsi="Times New Roman" w:cs="Times New Roman"/>
                <w:bCs/>
                <w:color w:val="00000A"/>
                <w:lang w:eastAsia="zh-CN"/>
              </w:rPr>
            </w:pPr>
            <w:r w:rsidRPr="00E05E0C">
              <w:rPr>
                <w:rFonts w:ascii="Times New Roman" w:hAnsi="Times New Roman" w:cs="Times New Roman"/>
                <w:bCs/>
                <w:color w:val="00000A"/>
                <w:lang w:eastAsia="zh-CN"/>
              </w:rPr>
              <w:t>Нравственное воспитание на уроках русского языка и литературы</w:t>
            </w:r>
          </w:p>
        </w:tc>
      </w:tr>
      <w:tr w:rsidR="006173E8" w:rsidRPr="00E05E0C" w:rsidTr="006173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3E8" w:rsidRPr="00E05E0C" w:rsidRDefault="006173E8" w:rsidP="006173E8">
            <w:pPr>
              <w:keepNext/>
              <w:widowControl w:val="0"/>
              <w:suppressAutoHyphens/>
              <w:spacing w:before="240" w:after="120"/>
              <w:rPr>
                <w:rFonts w:ascii="Times New Roman" w:hAnsi="Times New Roman" w:cs="Times New Roman"/>
                <w:bCs/>
                <w:color w:val="00000A"/>
                <w:lang w:eastAsia="zh-CN"/>
              </w:rPr>
            </w:pPr>
            <w:r w:rsidRPr="00E05E0C">
              <w:rPr>
                <w:rFonts w:ascii="Times New Roman" w:hAnsi="Times New Roman" w:cs="Times New Roman"/>
                <w:bCs/>
                <w:color w:val="00000A"/>
                <w:lang w:eastAsia="zh-CN"/>
              </w:rPr>
              <w:t>Карасева Т.И.</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3E8" w:rsidRPr="00E05E0C" w:rsidRDefault="006173E8" w:rsidP="006173E8">
            <w:pPr>
              <w:keepNext/>
              <w:widowControl w:val="0"/>
              <w:suppressAutoHyphens/>
              <w:spacing w:before="240" w:after="120"/>
              <w:rPr>
                <w:rFonts w:ascii="Times New Roman" w:hAnsi="Times New Roman" w:cs="Times New Roman"/>
                <w:bCs/>
                <w:color w:val="00000A"/>
                <w:lang w:eastAsia="zh-CN"/>
              </w:rPr>
            </w:pPr>
            <w:r w:rsidRPr="00E05E0C">
              <w:rPr>
                <w:rFonts w:ascii="Times New Roman" w:hAnsi="Times New Roman" w:cs="Times New Roman"/>
                <w:bCs/>
                <w:color w:val="00000A"/>
                <w:lang w:eastAsia="zh-CN"/>
              </w:rPr>
              <w:t>Подготовка обучающихся к ОГЭ и ЕГЭ на уроках русского языка»</w:t>
            </w:r>
          </w:p>
        </w:tc>
      </w:tr>
      <w:tr w:rsidR="006173E8" w:rsidRPr="00E05E0C" w:rsidTr="006173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3E8" w:rsidRPr="00E05E0C" w:rsidRDefault="006173E8" w:rsidP="006173E8">
            <w:pPr>
              <w:keepNext/>
              <w:widowControl w:val="0"/>
              <w:suppressAutoHyphens/>
              <w:spacing w:before="240" w:after="120"/>
              <w:rPr>
                <w:rFonts w:ascii="Times New Roman" w:hAnsi="Times New Roman" w:cs="Times New Roman"/>
                <w:bCs/>
                <w:color w:val="00000A"/>
                <w:lang w:eastAsia="zh-CN"/>
              </w:rPr>
            </w:pPr>
            <w:r w:rsidRPr="00E05E0C">
              <w:rPr>
                <w:rFonts w:ascii="Times New Roman" w:hAnsi="Times New Roman" w:cs="Times New Roman"/>
                <w:bCs/>
                <w:color w:val="00000A"/>
                <w:lang w:eastAsia="zh-CN"/>
              </w:rPr>
              <w:t>Дейнеко Н.Н.</w:t>
            </w:r>
          </w:p>
        </w:tc>
        <w:tc>
          <w:tcPr>
            <w:tcW w:w="6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3E8" w:rsidRPr="00E05E0C" w:rsidRDefault="006173E8" w:rsidP="006173E8">
            <w:pPr>
              <w:keepNext/>
              <w:widowControl w:val="0"/>
              <w:suppressAutoHyphens/>
              <w:spacing w:before="240" w:after="120"/>
              <w:rPr>
                <w:rFonts w:ascii="Times New Roman" w:hAnsi="Times New Roman" w:cs="Times New Roman"/>
                <w:bCs/>
                <w:color w:val="00000A"/>
                <w:lang w:eastAsia="zh-CN"/>
              </w:rPr>
            </w:pPr>
            <w:r w:rsidRPr="00E05E0C">
              <w:rPr>
                <w:rFonts w:ascii="Times New Roman" w:hAnsi="Times New Roman" w:cs="Times New Roman"/>
                <w:bCs/>
                <w:color w:val="00000A"/>
                <w:lang w:eastAsia="zh-CN"/>
              </w:rPr>
              <w:t>Современные технологии арт-педагогики в преподавании литературы</w:t>
            </w:r>
          </w:p>
        </w:tc>
      </w:tr>
    </w:tbl>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w:t>
      </w:r>
    </w:p>
    <w:p w:rsidR="006173E8" w:rsidRPr="00E05E0C" w:rsidRDefault="006173E8" w:rsidP="006173E8">
      <w:pPr>
        <w:suppressAutoHyphens/>
        <w:spacing w:after="0" w:line="240" w:lineRule="auto"/>
        <w:ind w:firstLine="708"/>
        <w:jc w:val="both"/>
        <w:rPr>
          <w:rFonts w:ascii="Times New Roman" w:eastAsia="Times New Roman" w:hAnsi="Times New Roman" w:cs="Times New Roman"/>
          <w:color w:val="00000A"/>
          <w:lang w:eastAsia="zh-CN"/>
        </w:rPr>
      </w:pPr>
      <w:r w:rsidRPr="00E05E0C">
        <w:rPr>
          <w:rFonts w:ascii="Times New Roman" w:eastAsia="Times New Roman" w:hAnsi="Times New Roman" w:cs="Times New Roman"/>
          <w:color w:val="00000A"/>
          <w:lang w:eastAsia="zh-CN"/>
        </w:rPr>
        <w:t>Учителя МО активно работали по вовлечению обучающихся в мероприятия, посвященные юбилейным датам русской литературы, в проведение</w:t>
      </w:r>
      <w:r w:rsidRPr="00E05E0C">
        <w:rPr>
          <w:rFonts w:ascii="Times New Roman" w:eastAsia="Times New Roman" w:hAnsi="Times New Roman" w:cs="Times New Roman"/>
          <w:color w:val="FF0000"/>
          <w:lang w:eastAsia="zh-CN"/>
        </w:rPr>
        <w:t xml:space="preserve"> </w:t>
      </w:r>
      <w:r w:rsidRPr="00E05E0C">
        <w:rPr>
          <w:rFonts w:ascii="Times New Roman" w:eastAsia="Times New Roman" w:hAnsi="Times New Roman" w:cs="Times New Roman"/>
          <w:color w:val="00000A"/>
          <w:lang w:eastAsia="zh-CN"/>
        </w:rPr>
        <w:t>тематических уроков.</w:t>
      </w:r>
    </w:p>
    <w:p w:rsidR="006173E8" w:rsidRPr="00E05E0C" w:rsidRDefault="006173E8" w:rsidP="006173E8">
      <w:pPr>
        <w:widowControl w:val="0"/>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hAnsi="Times New Roman" w:cs="Times New Roman"/>
          <w:color w:val="00000A"/>
          <w:lang w:bidi="hi-IN"/>
        </w:rPr>
        <w:t xml:space="preserve">           В декабре 2021г. Дейнеко Н.Н. приняла активное участие в работе </w:t>
      </w:r>
      <w:r w:rsidRPr="00E05E0C">
        <w:rPr>
          <w:rFonts w:ascii="Times New Roman" w:eastAsia="SimSun" w:hAnsi="Times New Roman" w:cs="Times New Roman"/>
          <w:color w:val="00000A"/>
          <w:lang w:val="en-US" w:eastAsia="zh-CN" w:bidi="hi-IN"/>
        </w:rPr>
        <w:t>VI</w:t>
      </w:r>
      <w:r w:rsidRPr="00E05E0C">
        <w:rPr>
          <w:rFonts w:ascii="Times New Roman" w:eastAsia="SimSun" w:hAnsi="Times New Roman" w:cs="Times New Roman"/>
          <w:color w:val="00000A"/>
          <w:lang w:eastAsia="zh-CN" w:bidi="hi-IN"/>
        </w:rPr>
        <w:t xml:space="preserve"> Всероссийская конференция «Профессиональное развитие педагогов в открытой образовательной среде», 1-4 декабря 2021 (г. Псков ГБОУ ДПО «ПОИПКРО»), выступив с докладом «Активные форматы изучения предмета «Русский язык». Участники конференции обсудили наиболее значимые проблемы преподавания русского языка в современной школе. </w:t>
      </w:r>
    </w:p>
    <w:p w:rsidR="006173E8" w:rsidRPr="00E05E0C" w:rsidRDefault="006173E8" w:rsidP="006173E8">
      <w:pPr>
        <w:widowControl w:val="0"/>
        <w:shd w:val="clear" w:color="auto" w:fill="FFFFFF"/>
        <w:suppressAutoHyphens/>
        <w:spacing w:after="0" w:line="240" w:lineRule="auto"/>
        <w:jc w:val="both"/>
        <w:outlineLvl w:val="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Члены методического объединения приняли участие в вебинарах, организованных издательствами «Просвещение», «Легион». Организация непрерывного </w:t>
      </w:r>
      <w:r w:rsidRPr="00E05E0C">
        <w:rPr>
          <w:rFonts w:ascii="Times New Roman" w:eastAsia="SimSun" w:hAnsi="Times New Roman" w:cs="Times New Roman"/>
          <w:bCs/>
          <w:color w:val="00000A"/>
          <w:lang w:eastAsia="zh-CN" w:bidi="hi-IN"/>
        </w:rPr>
        <w:t>профессионального</w:t>
      </w:r>
      <w:r w:rsidRPr="00E05E0C">
        <w:rPr>
          <w:rFonts w:ascii="Times New Roman" w:eastAsia="SimSun" w:hAnsi="Times New Roman" w:cs="Times New Roman"/>
          <w:color w:val="00000A"/>
          <w:lang w:eastAsia="zh-CN" w:bidi="hi-IN"/>
        </w:rPr>
        <w:t> развития, в том числе </w:t>
      </w:r>
      <w:r w:rsidRPr="00E05E0C">
        <w:rPr>
          <w:rFonts w:ascii="Times New Roman" w:eastAsia="SimSun" w:hAnsi="Times New Roman" w:cs="Times New Roman"/>
          <w:bCs/>
          <w:color w:val="00000A"/>
          <w:lang w:eastAsia="zh-CN" w:bidi="hi-IN"/>
        </w:rPr>
        <w:t>цифровых</w:t>
      </w:r>
      <w:r w:rsidRPr="00E05E0C">
        <w:rPr>
          <w:rFonts w:ascii="Times New Roman" w:eastAsia="SimSun" w:hAnsi="Times New Roman" w:cs="Times New Roman"/>
          <w:color w:val="00000A"/>
          <w:lang w:eastAsia="zh-CN" w:bidi="hi-IN"/>
        </w:rPr>
        <w:t> педагогических компетенций, учителей русского языка и литературы в 2021-2022 г. будет повышаться на портале «Цифровая образовательная среда ДПО».</w:t>
      </w:r>
    </w:p>
    <w:p w:rsidR="006173E8" w:rsidRPr="00E05E0C" w:rsidRDefault="006173E8" w:rsidP="006173E8">
      <w:pPr>
        <w:widowControl w:val="0"/>
        <w:suppressAutoHyphens/>
        <w:spacing w:after="0" w:line="240" w:lineRule="auto"/>
        <w:jc w:val="center"/>
        <w:rPr>
          <w:rFonts w:ascii="Times New Roman" w:hAnsi="Times New Roman" w:cs="Times New Roman"/>
          <w:b/>
          <w:color w:val="00000A"/>
          <w:lang w:bidi="hi-IN"/>
        </w:rPr>
      </w:pPr>
    </w:p>
    <w:p w:rsidR="006173E8" w:rsidRPr="00E05E0C" w:rsidRDefault="006173E8" w:rsidP="006173E8">
      <w:pPr>
        <w:widowControl w:val="0"/>
        <w:suppressAutoHyphens/>
        <w:spacing w:after="0" w:line="240" w:lineRule="auto"/>
        <w:jc w:val="center"/>
        <w:rPr>
          <w:rFonts w:ascii="Times New Roman" w:hAnsi="Times New Roman" w:cs="Times New Roman"/>
          <w:b/>
          <w:color w:val="00000A"/>
          <w:lang w:bidi="hi-I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856"/>
        <w:gridCol w:w="1495"/>
        <w:gridCol w:w="2295"/>
        <w:gridCol w:w="2926"/>
        <w:gridCol w:w="852"/>
      </w:tblGrid>
      <w:tr w:rsidR="006173E8" w:rsidRPr="00E05E0C" w:rsidTr="006173E8">
        <w:trPr>
          <w:trHeight w:val="463"/>
        </w:trPr>
        <w:tc>
          <w:tcPr>
            <w:tcW w:w="46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w:t>
            </w:r>
          </w:p>
        </w:tc>
        <w:tc>
          <w:tcPr>
            <w:tcW w:w="185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ФИО</w:t>
            </w:r>
          </w:p>
        </w:tc>
        <w:tc>
          <w:tcPr>
            <w:tcW w:w="14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дата</w:t>
            </w:r>
          </w:p>
        </w:tc>
        <w:tc>
          <w:tcPr>
            <w:tcW w:w="22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Организатор. место проведения</w:t>
            </w:r>
          </w:p>
        </w:tc>
        <w:tc>
          <w:tcPr>
            <w:tcW w:w="292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тема</w:t>
            </w:r>
          </w:p>
        </w:tc>
        <w:tc>
          <w:tcPr>
            <w:tcW w:w="852"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кол-во часов</w:t>
            </w:r>
          </w:p>
        </w:tc>
      </w:tr>
      <w:tr w:rsidR="006173E8" w:rsidRPr="00E05E0C" w:rsidTr="006173E8">
        <w:tc>
          <w:tcPr>
            <w:tcW w:w="46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1.</w:t>
            </w:r>
          </w:p>
        </w:tc>
        <w:tc>
          <w:tcPr>
            <w:tcW w:w="185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Дейнеко Н.Н.</w:t>
            </w:r>
          </w:p>
        </w:tc>
        <w:tc>
          <w:tcPr>
            <w:tcW w:w="14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p>
        </w:tc>
        <w:tc>
          <w:tcPr>
            <w:tcW w:w="22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eastAsia="SimSun" w:hAnsi="Times New Roman" w:cs="Times New Roman"/>
                <w:color w:val="00000A"/>
                <w:lang w:eastAsia="zh-CN" w:bidi="hi-IN"/>
              </w:rPr>
              <w:t xml:space="preserve">Москва, АОУ ДПО  «Академия реализации государственной политики и профессионального развития работников </w:t>
            </w:r>
            <w:r w:rsidRPr="00E05E0C">
              <w:rPr>
                <w:rFonts w:ascii="Times New Roman" w:eastAsia="SimSun" w:hAnsi="Times New Roman" w:cs="Times New Roman"/>
                <w:color w:val="00000A"/>
                <w:lang w:eastAsia="zh-CN" w:bidi="hi-IN"/>
              </w:rPr>
              <w:lastRenderedPageBreak/>
              <w:t>образования Министерства просвещения РФ»</w:t>
            </w:r>
          </w:p>
        </w:tc>
        <w:tc>
          <w:tcPr>
            <w:tcW w:w="292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eastAsia="SimSun" w:hAnsi="Times New Roman" w:cs="Times New Roman"/>
                <w:color w:val="00000A"/>
                <w:lang w:eastAsia="zh-CN" w:bidi="hi-IN"/>
              </w:rPr>
              <w:lastRenderedPageBreak/>
              <w:t xml:space="preserve">Дополнительная профессиональная программа «Совершенствование предметных и методических компетенций педагогических работников </w:t>
            </w:r>
            <w:r w:rsidRPr="00E05E0C">
              <w:rPr>
                <w:rFonts w:ascii="Times New Roman" w:eastAsia="SimSun" w:hAnsi="Times New Roman" w:cs="Times New Roman"/>
                <w:color w:val="00000A"/>
                <w:lang w:eastAsia="zh-CN" w:bidi="hi-IN"/>
              </w:rPr>
              <w:lastRenderedPageBreak/>
              <w:t xml:space="preserve">(в том числе в области формирования функциональной грамотности) в рамках реализации федерального проекта «Учитель будущего» </w:t>
            </w:r>
          </w:p>
        </w:tc>
        <w:tc>
          <w:tcPr>
            <w:tcW w:w="852"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lastRenderedPageBreak/>
              <w:t>112</w:t>
            </w:r>
          </w:p>
        </w:tc>
      </w:tr>
      <w:tr w:rsidR="006173E8" w:rsidRPr="00E05E0C" w:rsidTr="006173E8">
        <w:tc>
          <w:tcPr>
            <w:tcW w:w="46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2.</w:t>
            </w:r>
          </w:p>
        </w:tc>
        <w:tc>
          <w:tcPr>
            <w:tcW w:w="185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Дейнеко Н.Н.</w:t>
            </w:r>
          </w:p>
        </w:tc>
        <w:tc>
          <w:tcPr>
            <w:tcW w:w="14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p>
        </w:tc>
        <w:tc>
          <w:tcPr>
            <w:tcW w:w="22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РГБУ ДПО «КЧРИПКРО»</w:t>
            </w:r>
          </w:p>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г. Черкесск</w:t>
            </w:r>
          </w:p>
        </w:tc>
        <w:tc>
          <w:tcPr>
            <w:tcW w:w="292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«Подготовка экспертов для работы в региональной предметной комиссии при проведении ГИА по образовательным программам основного общего образования» (русский язык)</w:t>
            </w:r>
          </w:p>
        </w:tc>
        <w:tc>
          <w:tcPr>
            <w:tcW w:w="852"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36</w:t>
            </w:r>
          </w:p>
        </w:tc>
      </w:tr>
      <w:tr w:rsidR="006173E8" w:rsidRPr="00E05E0C" w:rsidTr="006173E8">
        <w:tc>
          <w:tcPr>
            <w:tcW w:w="46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3</w:t>
            </w:r>
          </w:p>
        </w:tc>
        <w:tc>
          <w:tcPr>
            <w:tcW w:w="185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Дейнеко Н.Н.</w:t>
            </w:r>
          </w:p>
        </w:tc>
        <w:tc>
          <w:tcPr>
            <w:tcW w:w="14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p>
        </w:tc>
        <w:tc>
          <w:tcPr>
            <w:tcW w:w="22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eastAsia="SimSun" w:hAnsi="Times New Roman" w:cs="Times New Roman"/>
                <w:color w:val="00000A"/>
                <w:lang w:eastAsia="zh-CN" w:bidi="hi-IN"/>
              </w:rPr>
              <w:t xml:space="preserve"> (Москва, 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292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eastAsia="SimSun" w:hAnsi="Times New Roman" w:cs="Times New Roman"/>
                <w:color w:val="00000A"/>
                <w:lang w:eastAsia="zh-CN" w:bidi="hi-IN"/>
              </w:rPr>
              <w:t>Дополнительная профессиональная программа «Учебная деятельность обучающихся в условиях обновления инфраструктуры школы и интеграции ресурсов образовательной экосистемы города»</w:t>
            </w:r>
          </w:p>
        </w:tc>
        <w:tc>
          <w:tcPr>
            <w:tcW w:w="852"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36</w:t>
            </w:r>
          </w:p>
        </w:tc>
      </w:tr>
      <w:tr w:rsidR="006173E8" w:rsidRPr="00E05E0C" w:rsidTr="006173E8">
        <w:tc>
          <w:tcPr>
            <w:tcW w:w="46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4</w:t>
            </w:r>
          </w:p>
        </w:tc>
        <w:tc>
          <w:tcPr>
            <w:tcW w:w="185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Карасева Т.И.</w:t>
            </w:r>
          </w:p>
        </w:tc>
        <w:tc>
          <w:tcPr>
            <w:tcW w:w="14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p>
        </w:tc>
        <w:tc>
          <w:tcPr>
            <w:tcW w:w="2295"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eastAsia="SimSun" w:hAnsi="Times New Roman" w:cs="Times New Roman"/>
                <w:color w:val="00000A"/>
                <w:lang w:eastAsia="zh-CN" w:bidi="hi-IN"/>
              </w:rPr>
              <w:t>Москва, 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2926"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eastAsia="SimSun" w:hAnsi="Times New Roman" w:cs="Times New Roman"/>
                <w:color w:val="00000A"/>
                <w:lang w:eastAsia="zh-CN" w:bidi="hi-IN"/>
              </w:rPr>
              <w:t xml:space="preserve">Дополнительная профессиональная программа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w:t>
            </w:r>
          </w:p>
        </w:tc>
        <w:tc>
          <w:tcPr>
            <w:tcW w:w="852" w:type="dxa"/>
          </w:tcPr>
          <w:p w:rsidR="006173E8" w:rsidRPr="00E05E0C" w:rsidRDefault="006173E8" w:rsidP="006173E8">
            <w:pPr>
              <w:widowControl w:val="0"/>
              <w:suppressAutoHyphens/>
              <w:spacing w:after="0" w:line="240" w:lineRule="auto"/>
              <w:jc w:val="both"/>
              <w:rPr>
                <w:rFonts w:ascii="Times New Roman" w:hAnsi="Times New Roman" w:cs="Times New Roman"/>
                <w:color w:val="00000A"/>
                <w:lang w:bidi="hi-IN"/>
              </w:rPr>
            </w:pPr>
            <w:r w:rsidRPr="00E05E0C">
              <w:rPr>
                <w:rFonts w:ascii="Times New Roman" w:hAnsi="Times New Roman" w:cs="Times New Roman"/>
                <w:color w:val="00000A"/>
                <w:lang w:bidi="hi-IN"/>
              </w:rPr>
              <w:t>112</w:t>
            </w:r>
          </w:p>
        </w:tc>
      </w:tr>
    </w:tbl>
    <w:p w:rsidR="006173E8" w:rsidRPr="00E05E0C" w:rsidRDefault="006173E8" w:rsidP="006173E8">
      <w:pPr>
        <w:widowControl w:val="0"/>
        <w:shd w:val="clear" w:color="auto" w:fill="FFFFFF"/>
        <w:suppressAutoHyphens/>
        <w:spacing w:after="0" w:line="240" w:lineRule="auto"/>
        <w:jc w:val="both"/>
        <w:outlineLvl w:val="1"/>
        <w:rPr>
          <w:rFonts w:ascii="Times New Roman" w:eastAsia="SimSun" w:hAnsi="Times New Roman" w:cs="Times New Roman"/>
          <w:color w:val="FF0000"/>
          <w:lang w:eastAsia="zh-CN" w:bidi="hi-IN"/>
        </w:rPr>
      </w:pPr>
      <w:r w:rsidRPr="00E05E0C">
        <w:rPr>
          <w:rFonts w:ascii="Times New Roman" w:eastAsia="SimSun" w:hAnsi="Times New Roman" w:cs="Times New Roman"/>
          <w:color w:val="FF0000"/>
          <w:lang w:eastAsia="zh-CN" w:bidi="hi-IN"/>
        </w:rPr>
        <w:t xml:space="preserve">          </w:t>
      </w:r>
    </w:p>
    <w:p w:rsidR="006173E8" w:rsidRPr="00E05E0C" w:rsidRDefault="006173E8" w:rsidP="006173E8">
      <w:pPr>
        <w:widowControl w:val="0"/>
        <w:shd w:val="clear" w:color="auto" w:fill="FFFFFF"/>
        <w:suppressAutoHyphens/>
        <w:spacing w:after="0" w:line="240" w:lineRule="auto"/>
        <w:jc w:val="both"/>
        <w:outlineLvl w:val="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Анализ итогов работы показал, что задачи, поставленные на 2021-2022 учебный год, в основном выполнены. Но  в работе ШМО существуют недочеты: </w:t>
      </w:r>
    </w:p>
    <w:p w:rsidR="006173E8" w:rsidRPr="00E05E0C" w:rsidRDefault="006173E8" w:rsidP="006173E8">
      <w:pPr>
        <w:widowControl w:val="0"/>
        <w:shd w:val="clear" w:color="auto" w:fill="FFFFFF"/>
        <w:suppressAutoHyphens/>
        <w:spacing w:after="0" w:line="240" w:lineRule="auto"/>
        <w:jc w:val="both"/>
        <w:outlineLvl w:val="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недостаточно используются  новые  формы и приёмы работы, передовой опыт учителей  района со слабоуспевающими  учащимися выпускных классов по подготовке к ОГЭ, ЕГЭ;</w:t>
      </w:r>
    </w:p>
    <w:p w:rsidR="006173E8" w:rsidRPr="00E05E0C" w:rsidRDefault="006173E8" w:rsidP="006173E8">
      <w:pPr>
        <w:widowControl w:val="0"/>
        <w:shd w:val="clear" w:color="auto" w:fill="FFFFFF"/>
        <w:suppressAutoHyphens/>
        <w:spacing w:after="0" w:line="240" w:lineRule="auto"/>
        <w:jc w:val="both"/>
        <w:outlineLvl w:val="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учителя-предметники применяют однообразные формы работы по подготовке обучающихся 9-х и 11-х классов к  сдаче государственной итоговой аттестации;</w:t>
      </w:r>
    </w:p>
    <w:p w:rsidR="006173E8" w:rsidRPr="00E05E0C" w:rsidRDefault="006173E8" w:rsidP="006173E8">
      <w:pPr>
        <w:widowControl w:val="0"/>
        <w:shd w:val="clear" w:color="auto" w:fill="FFFFFF"/>
        <w:suppressAutoHyphens/>
        <w:spacing w:after="0" w:line="240" w:lineRule="auto"/>
        <w:jc w:val="both"/>
        <w:outlineLvl w:val="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не в системе  ведётся работа со  способными учащимися во внеурочное время.</w:t>
      </w:r>
    </w:p>
    <w:p w:rsidR="006173E8" w:rsidRPr="00E05E0C" w:rsidRDefault="006173E8" w:rsidP="006173E8">
      <w:pPr>
        <w:suppressAutoHyphens/>
        <w:spacing w:after="0" w:line="276" w:lineRule="auto"/>
        <w:jc w:val="both"/>
        <w:rPr>
          <w:rFonts w:ascii="Times New Roman" w:eastAsia="Times New Roman" w:hAnsi="Times New Roman" w:cs="Times New Roman"/>
          <w:color w:val="00000A"/>
          <w:lang w:eastAsia="zh-CN"/>
        </w:rPr>
      </w:pPr>
      <w:r w:rsidRPr="00E05E0C">
        <w:rPr>
          <w:rFonts w:ascii="Times New Roman" w:eastAsia="Times New Roman" w:hAnsi="Times New Roman" w:cs="Times New Roman"/>
          <w:color w:val="00000A"/>
          <w:lang w:eastAsia="zh-CN"/>
        </w:rPr>
        <w:t xml:space="preserve">            Исходя из вышесказанного,  на  2021-2022 учебный год  перед членами ШМО поставлены следующие задачи:</w:t>
      </w:r>
    </w:p>
    <w:p w:rsidR="006173E8" w:rsidRPr="00E05E0C" w:rsidRDefault="006173E8" w:rsidP="006173E8">
      <w:pPr>
        <w:suppressAutoHyphens/>
        <w:spacing w:after="0" w:line="276" w:lineRule="auto"/>
        <w:jc w:val="both"/>
        <w:rPr>
          <w:rFonts w:ascii="Times New Roman" w:eastAsia="Times New Roman" w:hAnsi="Times New Roman" w:cs="Times New Roman"/>
          <w:color w:val="00000A"/>
          <w:lang w:eastAsia="zh-CN"/>
        </w:rPr>
      </w:pPr>
      <w:r w:rsidRPr="00E05E0C">
        <w:rPr>
          <w:rFonts w:ascii="Times New Roman" w:eastAsia="Times New Roman" w:hAnsi="Times New Roman" w:cs="Times New Roman"/>
          <w:color w:val="00000A"/>
          <w:lang w:eastAsia="zh-CN"/>
        </w:rPr>
        <w:t>1.  Вести работу по повышению уровня квалификации и педагогического мастерства  посредством использования  в своей работе инновационного  опыта учителей русского языка и литературы в целях успешной реализации ФГОС ООО.</w:t>
      </w:r>
    </w:p>
    <w:p w:rsidR="006173E8" w:rsidRPr="00E05E0C" w:rsidRDefault="006173E8" w:rsidP="006173E8">
      <w:pPr>
        <w:suppressAutoHyphens/>
        <w:spacing w:after="0" w:line="276" w:lineRule="auto"/>
        <w:jc w:val="both"/>
        <w:rPr>
          <w:rFonts w:ascii="Times New Roman" w:eastAsia="Times New Roman" w:hAnsi="Times New Roman" w:cs="Times New Roman"/>
          <w:color w:val="00000A"/>
          <w:lang w:eastAsia="zh-CN"/>
        </w:rPr>
      </w:pPr>
      <w:r w:rsidRPr="00E05E0C">
        <w:rPr>
          <w:rFonts w:ascii="Times New Roman" w:eastAsia="Times New Roman" w:hAnsi="Times New Roman" w:cs="Times New Roman"/>
          <w:color w:val="00000A"/>
          <w:lang w:eastAsia="zh-CN"/>
        </w:rPr>
        <w:t xml:space="preserve"> 2. Совершенствовать формы и методы работы по подготовке обучающихся 9-х и 11-х классов к   сдаче итоговой аттестации по русскому языку, литературе, применяя опыт учителей муниципального района, республики</w:t>
      </w:r>
    </w:p>
    <w:p w:rsidR="006173E8" w:rsidRPr="00E05E0C" w:rsidRDefault="006173E8" w:rsidP="006173E8">
      <w:pPr>
        <w:suppressAutoHyphens/>
        <w:spacing w:after="0" w:line="276" w:lineRule="auto"/>
        <w:jc w:val="both"/>
        <w:rPr>
          <w:rFonts w:ascii="Times New Roman" w:eastAsia="Times New Roman" w:hAnsi="Times New Roman" w:cs="Times New Roman"/>
          <w:color w:val="00000A"/>
          <w:lang w:eastAsia="zh-CN"/>
        </w:rPr>
      </w:pPr>
      <w:r w:rsidRPr="00E05E0C">
        <w:rPr>
          <w:rFonts w:ascii="Times New Roman" w:eastAsia="Times New Roman" w:hAnsi="Times New Roman" w:cs="Times New Roman"/>
          <w:color w:val="00000A"/>
          <w:lang w:eastAsia="zh-CN"/>
        </w:rPr>
        <w:t>3. Создавать условия для проявления  творческих способностей учащихся на уроках и во внеурочное время.</w:t>
      </w:r>
    </w:p>
    <w:p w:rsidR="006173E8" w:rsidRPr="00E05E0C" w:rsidRDefault="006173E8" w:rsidP="006173E8">
      <w:pPr>
        <w:widowControl w:val="0"/>
        <w:suppressAutoHyphens/>
        <w:spacing w:after="0" w:line="240" w:lineRule="auto"/>
        <w:rPr>
          <w:rFonts w:ascii="Times New Roman" w:eastAsia="SimSun" w:hAnsi="Times New Roman" w:cs="Times New Roman"/>
          <w:b/>
          <w:bCs/>
          <w:color w:val="00000A"/>
          <w:u w:val="single"/>
          <w:lang w:eastAsia="zh-CN" w:bidi="hi-IN"/>
        </w:rPr>
      </w:pPr>
    </w:p>
    <w:p w:rsidR="006173E8" w:rsidRPr="00E05E0C" w:rsidRDefault="00DD4941" w:rsidP="006173E8">
      <w:pPr>
        <w:widowControl w:val="0"/>
        <w:suppressAutoHyphens/>
        <w:spacing w:after="0" w:line="240" w:lineRule="auto"/>
        <w:ind w:left="-567"/>
        <w:jc w:val="center"/>
        <w:rPr>
          <w:rFonts w:ascii="Times New Roman" w:eastAsia="SimSun" w:hAnsi="Times New Roman" w:cs="Times New Roman"/>
          <w:color w:val="00000A"/>
          <w:lang w:eastAsia="zh-CN" w:bidi="hi-IN"/>
        </w:rPr>
      </w:pPr>
      <w:r w:rsidRPr="00E05E0C">
        <w:rPr>
          <w:rFonts w:ascii="Times New Roman" w:eastAsia="SimSun" w:hAnsi="Times New Roman" w:cs="Times New Roman"/>
          <w:b/>
          <w:bCs/>
          <w:color w:val="00000A"/>
          <w:lang w:eastAsia="zh-CN" w:bidi="hi-IN"/>
        </w:rPr>
        <w:t xml:space="preserve">Оценка </w:t>
      </w:r>
      <w:r w:rsidR="006173E8" w:rsidRPr="00E05E0C">
        <w:rPr>
          <w:rFonts w:ascii="Times New Roman" w:eastAsia="SimSun" w:hAnsi="Times New Roman" w:cs="Times New Roman"/>
          <w:b/>
          <w:bCs/>
          <w:color w:val="00000A"/>
          <w:lang w:eastAsia="zh-CN" w:bidi="hi-IN"/>
        </w:rPr>
        <w:t>работы</w:t>
      </w:r>
      <w:r w:rsidR="006173E8" w:rsidRPr="00E05E0C">
        <w:rPr>
          <w:rFonts w:ascii="Times New Roman" w:eastAsia="SimSun" w:hAnsi="Times New Roman" w:cs="Times New Roman"/>
          <w:color w:val="00000A"/>
          <w:lang w:eastAsia="zh-CN" w:bidi="hi-IN"/>
        </w:rPr>
        <w:t xml:space="preserve">   </w:t>
      </w:r>
      <w:r w:rsidR="006173E8" w:rsidRPr="00E05E0C">
        <w:rPr>
          <w:rFonts w:ascii="Times New Roman" w:eastAsia="SimSun" w:hAnsi="Times New Roman" w:cs="Times New Roman"/>
          <w:b/>
          <w:bCs/>
          <w:color w:val="00000A"/>
          <w:lang w:eastAsia="zh-CN" w:bidi="hi-IN"/>
        </w:rPr>
        <w:t>МО классных руководителей за 2021-2022 учебный год</w:t>
      </w:r>
    </w:p>
    <w:p w:rsidR="006173E8" w:rsidRPr="00E05E0C" w:rsidRDefault="006173E8" w:rsidP="006173E8">
      <w:pPr>
        <w:widowControl w:val="0"/>
        <w:suppressAutoHyphens/>
        <w:spacing w:after="0" w:line="240" w:lineRule="auto"/>
        <w:ind w:left="-567"/>
        <w:jc w:val="center"/>
        <w:rPr>
          <w:rFonts w:ascii="Times New Roman" w:eastAsia="SimSun" w:hAnsi="Times New Roman" w:cs="Times New Roman"/>
          <w:color w:val="00000A"/>
          <w:u w:val="single"/>
          <w:lang w:eastAsia="zh-CN" w:bidi="hi-IN"/>
        </w:rPr>
      </w:pP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 </w:t>
      </w: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МО классных руководителей в 2021-2022 учебном году проводило работу по внедрению инновационных технологий в деятельность классного руководителя, повышению психолого-педагогической компетентности классных руководителей, формированию теоретической и практической базы для моделирования воспитательной системы классного руководителя.</w:t>
      </w: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w:t>
      </w:r>
      <w:r w:rsidRPr="00E05E0C">
        <w:rPr>
          <w:rFonts w:ascii="Times New Roman" w:eastAsia="Times New Roman" w:hAnsi="Times New Roman" w:cs="Times New Roman"/>
          <w:color w:val="000000"/>
          <w:lang w:eastAsia="ru-RU"/>
        </w:rPr>
        <w:t>В школе 20 классов (классные руководители с 1-11 классы). Состав классных руководителей стабильный. Планирование работы классных руководителей по воспитанию учащихся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p>
    <w:p w:rsidR="006173E8" w:rsidRPr="00E05E0C" w:rsidRDefault="006173E8" w:rsidP="006173E8">
      <w:pPr>
        <w:widowControl w:val="0"/>
        <w:shd w:val="clear" w:color="auto" w:fill="FFFFFF"/>
        <w:suppressAutoHyphens/>
        <w:spacing w:before="100" w:beforeAutospacing="1" w:after="100" w:afterAutospacing="1" w:line="240" w:lineRule="auto"/>
        <w:rPr>
          <w:rFonts w:ascii="Times New Roman" w:eastAsia="Times New Roman" w:hAnsi="Times New Roman" w:cs="Times New Roman"/>
          <w:b/>
          <w:bCs/>
          <w:i/>
          <w:iCs/>
          <w:color w:val="000000"/>
          <w:lang w:eastAsia="ru-RU"/>
        </w:rPr>
      </w:pPr>
      <w:r w:rsidRPr="00E05E0C">
        <w:rPr>
          <w:rFonts w:ascii="Times New Roman" w:eastAsia="Times New Roman" w:hAnsi="Times New Roman" w:cs="Times New Roman"/>
          <w:color w:val="000000"/>
          <w:lang w:eastAsia="ru-RU"/>
        </w:rPr>
        <w:t xml:space="preserve">   Методическое объединение классных руководителей в </w:t>
      </w:r>
      <w:r w:rsidRPr="00E05E0C">
        <w:rPr>
          <w:rFonts w:ascii="Times New Roman" w:eastAsia="SimSun" w:hAnsi="Times New Roman" w:cs="Times New Roman"/>
          <w:color w:val="00000A"/>
          <w:lang w:eastAsia="zh-CN" w:bidi="hi-IN"/>
        </w:rPr>
        <w:t xml:space="preserve">2021-2022 </w:t>
      </w:r>
      <w:r w:rsidRPr="00E05E0C">
        <w:rPr>
          <w:rFonts w:ascii="Times New Roman" w:eastAsia="Times New Roman" w:hAnsi="Times New Roman" w:cs="Times New Roman"/>
          <w:color w:val="000000"/>
          <w:lang w:eastAsia="ru-RU"/>
        </w:rPr>
        <w:t xml:space="preserve">учебном году состояло из </w:t>
      </w:r>
      <w:r w:rsidRPr="00E05E0C">
        <w:rPr>
          <w:rFonts w:ascii="Times New Roman" w:eastAsia="Times New Roman" w:hAnsi="Times New Roman" w:cs="Times New Roman"/>
          <w:bCs/>
          <w:color w:val="000000"/>
          <w:lang w:eastAsia="ru-RU"/>
        </w:rPr>
        <w:t>20</w:t>
      </w:r>
      <w:r w:rsidRPr="00E05E0C">
        <w:rPr>
          <w:rFonts w:ascii="Times New Roman" w:eastAsia="Times New Roman" w:hAnsi="Times New Roman" w:cs="Times New Roman"/>
          <w:b/>
          <w:bCs/>
          <w:color w:val="000000"/>
          <w:lang w:eastAsia="ru-RU"/>
        </w:rPr>
        <w:t xml:space="preserve">  </w:t>
      </w:r>
      <w:r w:rsidRPr="00E05E0C">
        <w:rPr>
          <w:rFonts w:ascii="Times New Roman" w:eastAsia="Times New Roman" w:hAnsi="Times New Roman" w:cs="Times New Roman"/>
          <w:color w:val="000000"/>
          <w:lang w:eastAsia="ru-RU"/>
        </w:rPr>
        <w:t xml:space="preserve">классных руководителей и  работало над темой: </w:t>
      </w:r>
      <w:r w:rsidRPr="00E05E0C">
        <w:rPr>
          <w:rFonts w:ascii="Times New Roman" w:eastAsia="Times New Roman" w:hAnsi="Times New Roman" w:cs="Times New Roman"/>
          <w:b/>
          <w:bCs/>
          <w:i/>
          <w:iCs/>
          <w:color w:val="000000"/>
          <w:lang w:eastAsia="ru-RU"/>
        </w:rPr>
        <w:t>«</w:t>
      </w:r>
      <w:r w:rsidRPr="00E05E0C">
        <w:rPr>
          <w:rFonts w:ascii="Times New Roman" w:eastAsia="Times New Roman" w:hAnsi="Times New Roman" w:cs="Times New Roman"/>
          <w:b/>
          <w:i/>
          <w:color w:val="000000"/>
          <w:lang w:eastAsia="ru-RU"/>
        </w:rPr>
        <w:t>Сотрудничество  семьи,  школы  и  социума  в  воспитании  здоровой гармоничной  личности</w:t>
      </w:r>
      <w:r w:rsidRPr="00E05E0C">
        <w:rPr>
          <w:rFonts w:ascii="Times New Roman" w:eastAsia="Times New Roman" w:hAnsi="Times New Roman" w:cs="Times New Roman"/>
          <w:b/>
          <w:bCs/>
          <w:i/>
          <w:iCs/>
          <w:color w:val="000000"/>
          <w:lang w:eastAsia="ru-RU"/>
        </w:rPr>
        <w:t>»</w:t>
      </w: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i/>
          <w:iCs/>
          <w:color w:val="000000"/>
          <w:lang w:eastAsia="ru-RU"/>
        </w:rPr>
        <w:t xml:space="preserve">      </w:t>
      </w:r>
      <w:r w:rsidRPr="00E05E0C">
        <w:rPr>
          <w:rFonts w:ascii="Times New Roman" w:eastAsia="Times New Roman" w:hAnsi="Times New Roman" w:cs="Times New Roman"/>
          <w:color w:val="000000"/>
          <w:lang w:eastAsia="ru-RU"/>
        </w:rPr>
        <w:t>В течение года решались задачи по активному включению классных руководителей в научно-методическую, инновационную, опытно-педагогическую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w:t>
      </w:r>
    </w:p>
    <w:p w:rsidR="006173E8" w:rsidRPr="00E05E0C" w:rsidRDefault="006173E8" w:rsidP="006173E8">
      <w:pPr>
        <w:shd w:val="clear" w:color="auto" w:fill="FFFFFF"/>
        <w:spacing w:after="0" w:line="294" w:lineRule="atLeast"/>
        <w:ind w:left="-567"/>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lang w:eastAsia="ru-RU"/>
        </w:rPr>
        <w:t xml:space="preserve">     За </w:t>
      </w:r>
      <w:r w:rsidRPr="00E05E0C">
        <w:rPr>
          <w:rFonts w:ascii="Times New Roman" w:eastAsia="SimSun" w:hAnsi="Times New Roman" w:cs="Times New Roman"/>
          <w:color w:val="00000A"/>
          <w:lang w:eastAsia="zh-CN" w:bidi="hi-IN"/>
        </w:rPr>
        <w:t xml:space="preserve">2021-2022 </w:t>
      </w:r>
      <w:r w:rsidRPr="00E05E0C">
        <w:rPr>
          <w:rFonts w:ascii="Times New Roman" w:eastAsia="Times New Roman" w:hAnsi="Times New Roman" w:cs="Times New Roman"/>
          <w:color w:val="000000"/>
          <w:lang w:eastAsia="ru-RU"/>
        </w:rPr>
        <w:t xml:space="preserve">учебный год проведено </w:t>
      </w:r>
      <w:r w:rsidRPr="00E05E0C">
        <w:rPr>
          <w:rFonts w:ascii="Times New Roman" w:eastAsia="Times New Roman" w:hAnsi="Times New Roman" w:cs="Times New Roman"/>
          <w:b/>
          <w:bCs/>
          <w:color w:val="000000"/>
          <w:lang w:eastAsia="ru-RU"/>
        </w:rPr>
        <w:t xml:space="preserve">5 </w:t>
      </w:r>
      <w:r w:rsidRPr="00E05E0C">
        <w:rPr>
          <w:rFonts w:ascii="Times New Roman" w:eastAsia="Times New Roman" w:hAnsi="Times New Roman" w:cs="Times New Roman"/>
          <w:color w:val="000000"/>
          <w:lang w:eastAsia="ru-RU"/>
        </w:rPr>
        <w:t>заседаний МО, по необходимости проводилась межсессионная работа и заседание творческих групп на которых рассматривались следующие вопросы:</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ru-RU" w:bidi="hi-IN"/>
        </w:rPr>
        <w:t xml:space="preserve">обсуждение и утверждение плана работы методического объединения на </w:t>
      </w:r>
      <w:r w:rsidRPr="00E05E0C">
        <w:rPr>
          <w:rFonts w:ascii="Times New Roman" w:eastAsia="SimSun" w:hAnsi="Times New Roman" w:cs="Times New Roman"/>
          <w:color w:val="00000A"/>
          <w:lang w:eastAsia="zh-CN" w:bidi="hi-IN"/>
        </w:rPr>
        <w:t xml:space="preserve">2021-2022 </w:t>
      </w:r>
      <w:r w:rsidRPr="00E05E0C">
        <w:rPr>
          <w:rFonts w:ascii="Times New Roman" w:eastAsia="Times New Roman" w:hAnsi="Times New Roman" w:cs="Times New Roman"/>
          <w:color w:val="00000A"/>
          <w:lang w:eastAsia="ru-RU" w:bidi="hi-IN"/>
        </w:rPr>
        <w:t>учебный год;</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ru-RU" w:bidi="hi-IN"/>
        </w:rPr>
        <w:t>аспекты воспитательной работы;</w:t>
      </w:r>
    </w:p>
    <w:p w:rsidR="006173E8" w:rsidRPr="00E05E0C" w:rsidRDefault="006173E8" w:rsidP="006173E8">
      <w:pPr>
        <w:widowControl w:val="0"/>
        <w:numPr>
          <w:ilvl w:val="0"/>
          <w:numId w:val="32"/>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lang w:eastAsia="ru-RU"/>
        </w:rPr>
        <w:t xml:space="preserve">нормативно-правовое обеспечение воспитательной работы в школе в </w:t>
      </w:r>
      <w:r w:rsidRPr="00E05E0C">
        <w:rPr>
          <w:rFonts w:ascii="Times New Roman" w:eastAsia="SimSun" w:hAnsi="Times New Roman" w:cs="Times New Roman"/>
          <w:color w:val="00000A"/>
          <w:lang w:eastAsia="zh-CN" w:bidi="hi-IN"/>
        </w:rPr>
        <w:t xml:space="preserve">2021-2022 </w:t>
      </w:r>
      <w:r w:rsidRPr="00E05E0C">
        <w:rPr>
          <w:rFonts w:ascii="Times New Roman" w:eastAsia="Times New Roman" w:hAnsi="Times New Roman" w:cs="Times New Roman"/>
          <w:color w:val="000000"/>
          <w:lang w:eastAsia="ru-RU"/>
        </w:rPr>
        <w:t>учебном году;</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современные воспитательные технологии и формирование активной гражданской позиции;</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опыт работы по формированию активной гражданской позиции;</w:t>
      </w:r>
    </w:p>
    <w:p w:rsidR="006173E8" w:rsidRPr="00E05E0C" w:rsidRDefault="006173E8" w:rsidP="006173E8">
      <w:pPr>
        <w:widowControl w:val="0"/>
        <w:numPr>
          <w:ilvl w:val="0"/>
          <w:numId w:val="32"/>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lang w:eastAsia="ru-RU"/>
        </w:rPr>
        <w:t>содержание и формы работы классных руководителей по гражданско-патриотическому воспитанию учащихся;</w:t>
      </w:r>
    </w:p>
    <w:p w:rsidR="006173E8" w:rsidRPr="00E05E0C" w:rsidRDefault="006173E8" w:rsidP="006173E8">
      <w:pPr>
        <w:widowControl w:val="0"/>
        <w:numPr>
          <w:ilvl w:val="0"/>
          <w:numId w:val="32"/>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lang w:eastAsia="ru-RU"/>
        </w:rPr>
        <w:t>взаимодействие семьи и школы: проблемы и пути их решения;</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секреты успешности классного руководителя;</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трудности работы классного руководителя;</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lang w:eastAsia="ru-RU"/>
        </w:rPr>
        <w:t>роль классного руководителя в системе воспитания школьников;</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A"/>
          <w:lang w:eastAsia="ru-RU" w:bidi="hi-IN"/>
        </w:rPr>
        <w:t>результаты диагностических исследований в классных коллективах;</w:t>
      </w:r>
    </w:p>
    <w:p w:rsidR="006173E8" w:rsidRPr="00E05E0C" w:rsidRDefault="006173E8" w:rsidP="006173E8">
      <w:pPr>
        <w:widowControl w:val="0"/>
        <w:numPr>
          <w:ilvl w:val="0"/>
          <w:numId w:val="32"/>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анализ работы  МО  классных  руководителей  за  2021-2022 учебный  год;</w:t>
      </w:r>
    </w:p>
    <w:p w:rsidR="006173E8" w:rsidRPr="00E05E0C" w:rsidRDefault="006173E8" w:rsidP="006173E8">
      <w:pPr>
        <w:widowControl w:val="0"/>
        <w:numPr>
          <w:ilvl w:val="0"/>
          <w:numId w:val="32"/>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lang w:eastAsia="ru-RU"/>
        </w:rPr>
        <w:t xml:space="preserve">составление  перспективного  плана  работы  МО  классных  руководителей  на </w:t>
      </w:r>
      <w:r w:rsidRPr="00E05E0C">
        <w:rPr>
          <w:rFonts w:ascii="Times New Roman" w:eastAsia="SimSun" w:hAnsi="Times New Roman" w:cs="Times New Roman"/>
          <w:color w:val="00000A"/>
          <w:lang w:eastAsia="zh-CN" w:bidi="hi-IN"/>
        </w:rPr>
        <w:t xml:space="preserve">2022-2023  </w:t>
      </w:r>
      <w:r w:rsidRPr="00E05E0C">
        <w:rPr>
          <w:rFonts w:ascii="Times New Roman" w:eastAsia="Times New Roman" w:hAnsi="Times New Roman" w:cs="Times New Roman"/>
          <w:color w:val="000000"/>
          <w:lang w:eastAsia="ru-RU"/>
        </w:rPr>
        <w:t>учебный  год.</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w:t>
      </w:r>
      <w:r w:rsidRPr="00E05E0C">
        <w:rPr>
          <w:rFonts w:ascii="Times New Roman" w:eastAsia="Times New Roman" w:hAnsi="Times New Roman" w:cs="Times New Roman"/>
          <w:iCs/>
          <w:color w:val="000000"/>
          <w:lang w:eastAsia="ru-RU" w:bidi="hi-IN"/>
        </w:rPr>
        <w:t xml:space="preserve">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Помимо выступлений по теме на заседаниях МО проводится обзор новейшей методической литературы, знакомство с образовательными интернет-сайтами, решались текущие вопросы.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iCs/>
          <w:color w:val="000000"/>
          <w:lang w:eastAsia="ru-RU" w:bidi="hi-IN"/>
        </w:rPr>
        <w:t xml:space="preserve">     </w:t>
      </w:r>
      <w:r w:rsidRPr="00E05E0C">
        <w:rPr>
          <w:rFonts w:ascii="Times New Roman" w:eastAsia="SimSun" w:hAnsi="Times New Roman" w:cs="Times New Roman"/>
          <w:color w:val="00000A"/>
          <w:lang w:eastAsia="zh-CN" w:bidi="hi-IN"/>
        </w:rPr>
        <w:t>При организации  методической работы с классными руководителями использовались различные формы:</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круглый стол;</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педсовет;</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заседания МО;</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открытые классные часы и мероприятия;</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консультации;</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взаимопосещение классных часов и  мероприятий;</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изучение и обсуждение документов и передового педагогического опыта;</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ru-RU" w:bidi="hi-IN"/>
        </w:rPr>
        <w:t xml:space="preserve">творческие отчеты классных руководителей. </w:t>
      </w:r>
      <w:r w:rsidRPr="00E05E0C">
        <w:rPr>
          <w:rFonts w:ascii="Times New Roman" w:eastAsia="SimSun" w:hAnsi="Times New Roman" w:cs="Times New Roman"/>
          <w:color w:val="00000A"/>
          <w:lang w:eastAsia="zh-CN" w:bidi="hi-IN"/>
        </w:rPr>
        <w:t>Работа над темами самообразования.</w:t>
      </w:r>
    </w:p>
    <w:p w:rsidR="006173E8" w:rsidRPr="00E05E0C" w:rsidRDefault="006173E8" w:rsidP="006173E8">
      <w:pPr>
        <w:widowControl w:val="0"/>
        <w:numPr>
          <w:ilvl w:val="0"/>
          <w:numId w:val="33"/>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инновационная деятельность классных руководителей.</w:t>
      </w:r>
    </w:p>
    <w:p w:rsidR="006173E8" w:rsidRPr="00E05E0C" w:rsidRDefault="006173E8" w:rsidP="006173E8">
      <w:pPr>
        <w:widowControl w:val="0"/>
        <w:numPr>
          <w:ilvl w:val="0"/>
          <w:numId w:val="33"/>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iCs/>
          <w:color w:val="000000"/>
          <w:lang w:eastAsia="ru-RU" w:bidi="hi-IN"/>
        </w:rPr>
        <w:t>включение информационных технологий в воспитательный процесс.</w:t>
      </w:r>
    </w:p>
    <w:p w:rsidR="006173E8" w:rsidRPr="00E05E0C" w:rsidRDefault="006173E8" w:rsidP="006173E8">
      <w:pPr>
        <w:widowControl w:val="0"/>
        <w:suppressAutoHyphens/>
        <w:spacing w:after="20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iCs/>
          <w:color w:val="000000"/>
          <w:lang w:eastAsia="ru-RU" w:bidi="hi-IN"/>
        </w:rPr>
        <w:t xml:space="preserve">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 на основе которых и были разработаны воспитательные программы классных коллективов.</w:t>
      </w:r>
      <w:r w:rsidRPr="00E05E0C">
        <w:rPr>
          <w:rFonts w:ascii="Times New Roman" w:eastAsia="SimSun" w:hAnsi="Times New Roman" w:cs="Times New Roman"/>
          <w:color w:val="00000A"/>
          <w:lang w:eastAsia="zh-CN" w:bidi="hi-IN"/>
        </w:rPr>
        <w:t xml:space="preserve"> </w:t>
      </w:r>
    </w:p>
    <w:p w:rsidR="006173E8" w:rsidRPr="00E05E0C" w:rsidRDefault="006173E8" w:rsidP="006173E8">
      <w:pPr>
        <w:widowControl w:val="0"/>
        <w:suppressAutoHyphens/>
        <w:spacing w:after="200" w:line="240" w:lineRule="auto"/>
        <w:ind w:left="-567"/>
        <w:contextualSpacing/>
        <w:jc w:val="both"/>
        <w:rPr>
          <w:rFonts w:ascii="Times New Roman" w:eastAsia="SimSun" w:hAnsi="Times New Roman" w:cs="Times New Roman"/>
          <w:color w:val="00000A"/>
          <w:lang w:eastAsia="zh-CN" w:bidi="hi-IN"/>
        </w:rPr>
      </w:pPr>
    </w:p>
    <w:p w:rsidR="006173E8" w:rsidRPr="00E05E0C" w:rsidRDefault="006173E8" w:rsidP="006173E8">
      <w:pPr>
        <w:widowControl w:val="0"/>
        <w:suppressAutoHyphens/>
        <w:spacing w:after="200" w:line="240" w:lineRule="auto"/>
        <w:ind w:left="-567"/>
        <w:contextualSpacing/>
        <w:jc w:val="both"/>
        <w:rPr>
          <w:rFonts w:ascii="Times New Roman" w:eastAsia="Times New Roman" w:hAnsi="Times New Roman" w:cs="Times New Roman"/>
          <w:iCs/>
          <w:color w:val="000000"/>
          <w:lang w:eastAsia="ru-RU" w:bidi="hi-IN"/>
        </w:rPr>
      </w:pPr>
      <w:r w:rsidRPr="00E05E0C">
        <w:rPr>
          <w:rFonts w:ascii="Times New Roman" w:eastAsia="SimSun" w:hAnsi="Times New Roman" w:cs="Times New Roman"/>
          <w:color w:val="00000A"/>
          <w:lang w:eastAsia="zh-CN" w:bidi="hi-IN"/>
        </w:rPr>
        <w:t xml:space="preserve">       Воспитание – процесс комплексный. Это единство целей, задач, содержания, форм и методов воспитательного процесса, подчиненное идее целостности формирования личности. Комплексный подход требует соблюдения целого ряда педагогических требований, тщательной организации взаимодействия между воспитателями и воспитанниками.</w:t>
      </w: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ru-RU" w:bidi="hi-IN"/>
        </w:rPr>
      </w:pP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ru-RU" w:bidi="hi-IN"/>
        </w:rPr>
        <w:t xml:space="preserve">        При планировании воспитательной работы  за основу были взяты  приоритетные направления воспитательной деятельности школы, каждое из которых раскрывало особенности развития личности гражданина России, основывалось на определенной системе базовых национальных ценностей в соответствии с Концепцией духовно-нравственного воспитания и развития российского школьника, модели выпускника в соответствии с ФГОС.</w:t>
      </w:r>
    </w:p>
    <w:p w:rsidR="006173E8" w:rsidRPr="00E05E0C" w:rsidRDefault="006173E8" w:rsidP="006173E8">
      <w:pPr>
        <w:widowControl w:val="0"/>
        <w:numPr>
          <w:ilvl w:val="0"/>
          <w:numId w:val="38"/>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rPr>
        <w:t>Гражданско-патриотическое воспитание.</w:t>
      </w:r>
    </w:p>
    <w:p w:rsidR="006173E8" w:rsidRPr="00E05E0C" w:rsidRDefault="006173E8" w:rsidP="006173E8">
      <w:pPr>
        <w:widowControl w:val="0"/>
        <w:numPr>
          <w:ilvl w:val="0"/>
          <w:numId w:val="38"/>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Нравственно-эстетическое воспитание.</w:t>
      </w:r>
    </w:p>
    <w:p w:rsidR="006173E8" w:rsidRPr="00E05E0C" w:rsidRDefault="006173E8" w:rsidP="006173E8">
      <w:pPr>
        <w:widowControl w:val="0"/>
        <w:numPr>
          <w:ilvl w:val="0"/>
          <w:numId w:val="38"/>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rPr>
        <w:t>Экологическое воспитание.</w:t>
      </w:r>
    </w:p>
    <w:p w:rsidR="006173E8" w:rsidRPr="00E05E0C" w:rsidRDefault="006173E8" w:rsidP="006173E8">
      <w:pPr>
        <w:widowControl w:val="0"/>
        <w:numPr>
          <w:ilvl w:val="0"/>
          <w:numId w:val="38"/>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rPr>
        <w:t>ЗОЖ.</w:t>
      </w:r>
    </w:p>
    <w:p w:rsidR="006173E8" w:rsidRPr="00E05E0C" w:rsidRDefault="006173E8" w:rsidP="006173E8">
      <w:pPr>
        <w:widowControl w:val="0"/>
        <w:numPr>
          <w:ilvl w:val="0"/>
          <w:numId w:val="38"/>
        </w:numPr>
        <w:suppressAutoHyphens/>
        <w:spacing w:after="0" w:line="240" w:lineRule="auto"/>
        <w:contextualSpacing/>
        <w:jc w:val="both"/>
        <w:rPr>
          <w:rFonts w:ascii="Times New Roman" w:eastAsia="SimSun" w:hAnsi="Times New Roman" w:cs="Times New Roman"/>
          <w:color w:val="00000A"/>
          <w:lang w:eastAsia="zh-CN" w:bidi="hi-IN"/>
        </w:rPr>
      </w:pPr>
      <w:r w:rsidRPr="00E05E0C">
        <w:rPr>
          <w:rFonts w:ascii="Times New Roman" w:eastAsia="Times New Roman" w:hAnsi="Times New Roman" w:cs="Times New Roman"/>
          <w:color w:val="000000"/>
        </w:rPr>
        <w:t>Самоуправление в школе и в классе.</w:t>
      </w:r>
    </w:p>
    <w:p w:rsidR="006173E8" w:rsidRPr="00E05E0C" w:rsidRDefault="006173E8" w:rsidP="006173E8">
      <w:pPr>
        <w:widowControl w:val="0"/>
        <w:suppressAutoHyphens/>
        <w:spacing w:after="0" w:line="240" w:lineRule="auto"/>
        <w:ind w:left="-207"/>
        <w:contextualSpacing/>
        <w:jc w:val="both"/>
        <w:rPr>
          <w:rFonts w:ascii="Times New Roman" w:eastAsia="SimSun" w:hAnsi="Times New Roman" w:cs="Times New Roman"/>
          <w:color w:val="00000A"/>
          <w:lang w:eastAsia="zh-CN" w:bidi="hi-IN"/>
        </w:rPr>
      </w:pPr>
    </w:p>
    <w:p w:rsidR="006173E8" w:rsidRPr="00E05E0C" w:rsidRDefault="006173E8" w:rsidP="006173E8">
      <w:pPr>
        <w:widowControl w:val="0"/>
        <w:suppressAutoHyphens/>
        <w:spacing w:after="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rsidR="006173E8" w:rsidRPr="00E05E0C" w:rsidRDefault="006173E8" w:rsidP="006173E8">
      <w:pPr>
        <w:widowControl w:val="0"/>
        <w:suppressAutoHyphens/>
        <w:spacing w:after="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В ходе работы классных руководителей проявились хорошие коммуникативные и организаторские способности, они показали умение ориентироваться и использовать новые технологии. Ведь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w:t>
      </w:r>
    </w:p>
    <w:p w:rsidR="006173E8" w:rsidRPr="00E05E0C" w:rsidRDefault="006173E8" w:rsidP="006173E8">
      <w:pPr>
        <w:widowControl w:val="0"/>
        <w:suppressAutoHyphens/>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Calibri" w:hAnsi="Times New Roman" w:cs="Times New Roman"/>
          <w:bCs/>
          <w:color w:val="000000"/>
          <w:lang w:bidi="hi-IN"/>
        </w:rPr>
        <w:t xml:space="preserve">      Учащиеся всех классов регулярно участвуют в общешкольных мероприятиях:</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1 сентября «День Знаний»;</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Концерт ко дню Учителя «Учителями славится Россия!»;</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Осенняя ярмарка;</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Конкурс «Мисс осени»;</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Месячник патриотического воспитания ко Дню Защитника Отечества»:</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Фестиваль «Песня в солдатской шинели»;</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Конкурс строя и песни;</w:t>
      </w:r>
    </w:p>
    <w:p w:rsidR="006173E8" w:rsidRPr="00E05E0C" w:rsidRDefault="006173E8" w:rsidP="006173E8">
      <w:pPr>
        <w:widowControl w:val="0"/>
        <w:suppressAutoHyphens/>
        <w:spacing w:after="0" w:line="240" w:lineRule="auto"/>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Конкурс стихов;</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Новогодняя сказка; </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Праздник «Широкая масленица»;</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Конкурс «Учитель года»;</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Конкурс «Самый классный классный»; и др.</w:t>
      </w:r>
    </w:p>
    <w:p w:rsidR="006173E8" w:rsidRPr="00E05E0C" w:rsidRDefault="006173E8" w:rsidP="006173E8">
      <w:pPr>
        <w:widowControl w:val="0"/>
        <w:numPr>
          <w:ilvl w:val="0"/>
          <w:numId w:val="34"/>
        </w:numPr>
        <w:suppressAutoHyphens/>
        <w:spacing w:after="0" w:line="240" w:lineRule="auto"/>
        <w:ind w:left="851"/>
        <w:rPr>
          <w:rFonts w:ascii="Times New Roman" w:eastAsia="SimSun" w:hAnsi="Times New Roman" w:cs="Times New Roman"/>
          <w:color w:val="00000A"/>
          <w:lang w:eastAsia="zh-CN" w:bidi="hi-IN"/>
        </w:rPr>
      </w:pPr>
    </w:p>
    <w:p w:rsidR="006173E8" w:rsidRPr="00E05E0C" w:rsidRDefault="006173E8" w:rsidP="006173E8">
      <w:pPr>
        <w:widowControl w:val="0"/>
        <w:shd w:val="clear" w:color="auto" w:fill="FFFFFF"/>
        <w:spacing w:after="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В рамках МО в начале 2021-2022 учебного года совместно с классными руководителями были спланированы открытые воспитательные мероприятия, которые проводились классными руководителями в течение всего года.</w:t>
      </w:r>
    </w:p>
    <w:p w:rsidR="006173E8" w:rsidRPr="00E05E0C" w:rsidRDefault="006173E8" w:rsidP="006173E8">
      <w:pPr>
        <w:widowControl w:val="0"/>
        <w:shd w:val="clear" w:color="auto" w:fill="FFFFFF"/>
        <w:spacing w:after="0" w:line="240" w:lineRule="auto"/>
        <w:jc w:val="both"/>
        <w:rPr>
          <w:rFonts w:ascii="Times New Roman" w:eastAsia="SimSun" w:hAnsi="Times New Roman" w:cs="Times New Roman"/>
          <w:color w:val="00000A"/>
          <w:lang w:eastAsia="zh-CN" w:bidi="hi-IN"/>
        </w:rPr>
      </w:pPr>
    </w:p>
    <w:p w:rsidR="006173E8" w:rsidRPr="00E05E0C" w:rsidRDefault="006173E8" w:rsidP="006173E8">
      <w:pPr>
        <w:widowControl w:val="0"/>
        <w:suppressAutoHyphens/>
        <w:spacing w:after="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0"/>
          <w:lang w:eastAsia="zh-CN" w:bidi="hi-IN"/>
        </w:rPr>
        <w:t xml:space="preserve">   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w:t>
      </w:r>
      <w:r w:rsidRPr="00E05E0C">
        <w:rPr>
          <w:rFonts w:ascii="Times New Roman" w:eastAsia="SimSun" w:hAnsi="Times New Roman" w:cs="Times New Roman"/>
          <w:color w:val="00000A"/>
          <w:lang w:eastAsia="zh-CN" w:bidi="hi-IN"/>
        </w:rPr>
        <w:t xml:space="preserve"> Все спланированные мероприятия успешно проведены. Все проведенные мероприятия входили в систему воспитания класса и школы, достигли поставленных целей, были качественно подготовлены и методически грамотно проведены. </w:t>
      </w:r>
    </w:p>
    <w:p w:rsidR="006173E8" w:rsidRPr="00E05E0C" w:rsidRDefault="006173E8" w:rsidP="006173E8">
      <w:pPr>
        <w:widowControl w:val="0"/>
        <w:suppressAutoHyphens/>
        <w:spacing w:after="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bCs/>
          <w:color w:val="000000"/>
          <w:lang w:eastAsia="zh-CN" w:bidi="hi-IN"/>
        </w:rPr>
        <w:t xml:space="preserve">  </w:t>
      </w:r>
      <w:r w:rsidRPr="00E05E0C">
        <w:rPr>
          <w:rFonts w:ascii="Times New Roman" w:eastAsia="SimSun" w:hAnsi="Times New Roman" w:cs="Times New Roman"/>
          <w:color w:val="000000"/>
          <w:lang w:eastAsia="zh-CN" w:bidi="hi-IN"/>
        </w:rPr>
        <w:t xml:space="preserve">В ходе работы классные руководители проявили хорошие коммуникативные и организаторские способности, </w:t>
      </w:r>
      <w:r w:rsidRPr="00E05E0C">
        <w:rPr>
          <w:rFonts w:ascii="Times New Roman" w:eastAsia="SimSun" w:hAnsi="Times New Roman" w:cs="Times New Roman"/>
          <w:color w:val="000000"/>
          <w:lang w:eastAsia="zh-CN" w:bidi="hi-IN"/>
        </w:rPr>
        <w:lastRenderedPageBreak/>
        <w:t>показали умение ориентироваться и использовать новые технологии.</w:t>
      </w:r>
      <w:r w:rsidRPr="00E05E0C">
        <w:rPr>
          <w:rFonts w:ascii="Times New Roman" w:eastAsia="SimSun" w:hAnsi="Times New Roman" w:cs="Times New Roman"/>
          <w:color w:val="00000A"/>
          <w:lang w:eastAsia="zh-CN" w:bidi="hi-IN"/>
        </w:rPr>
        <w:br/>
        <w:t xml:space="preserve">   </w:t>
      </w:r>
      <w:r w:rsidRPr="00E05E0C">
        <w:rPr>
          <w:rFonts w:ascii="Times New Roman" w:eastAsia="SimSun" w:hAnsi="Times New Roman" w:cs="Times New Roman"/>
          <w:color w:val="000000"/>
          <w:lang w:eastAsia="zh-CN" w:bidi="hi-IN"/>
        </w:rPr>
        <w:t>Многие классные руководители ориентировали свою деятельность на формирование коллектива, личности в коллективе. Именно в начальной, основной и средней школе ребенок формируется как личность, происходит адаптация в социуме,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реализуя задачу совместной деятельности семьи и школы, классными руководителями были проведены открытые мероприятия с родителями, родительские собрания.</w:t>
      </w:r>
    </w:p>
    <w:p w:rsidR="006173E8" w:rsidRPr="00E05E0C" w:rsidRDefault="006173E8" w:rsidP="006173E8">
      <w:pPr>
        <w:widowControl w:val="0"/>
        <w:suppressAutoHyphens/>
        <w:spacing w:after="0" w:line="240" w:lineRule="auto"/>
        <w:ind w:left="-567"/>
        <w:contextualSpacing/>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w:t>
      </w:r>
      <w:r w:rsidRPr="00E05E0C">
        <w:rPr>
          <w:rFonts w:ascii="Times New Roman" w:eastAsia="SimSun" w:hAnsi="Times New Roman" w:cs="Times New Roman"/>
          <w:color w:val="000000"/>
          <w:lang w:eastAsia="zh-CN" w:bidi="hi-IN"/>
        </w:rPr>
        <w:t>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w:t>
      </w:r>
      <w:r w:rsidRPr="00E05E0C">
        <w:rPr>
          <w:rFonts w:ascii="Times New Roman" w:eastAsia="SimSun" w:hAnsi="Times New Roman" w:cs="Times New Roman"/>
          <w:color w:val="00000A"/>
          <w:lang w:eastAsia="zh-CN" w:bidi="hi-IN"/>
        </w:rPr>
        <w:br/>
        <w:t xml:space="preserve">  </w:t>
      </w:r>
      <w:r w:rsidRPr="00E05E0C">
        <w:rPr>
          <w:rFonts w:ascii="Times New Roman" w:eastAsia="SimSun" w:hAnsi="Times New Roman" w:cs="Times New Roman"/>
          <w:color w:val="000000"/>
          <w:lang w:eastAsia="zh-CN" w:bidi="hi-IN"/>
        </w:rPr>
        <w:t>Более содержательной стала работа по гражданско-патриотическому воспитанию школьников, формированию чувства патриотизма, активного гражданина.</w:t>
      </w:r>
      <w:r w:rsidRPr="00E05E0C">
        <w:rPr>
          <w:rFonts w:ascii="Times New Roman" w:eastAsia="SimSun" w:hAnsi="Times New Roman" w:cs="Times New Roman"/>
          <w:color w:val="00000A"/>
          <w:lang w:eastAsia="zh-CN" w:bidi="hi-IN"/>
        </w:rPr>
        <w:br/>
        <w:t xml:space="preserve">    </w:t>
      </w:r>
      <w:r w:rsidRPr="00E05E0C">
        <w:rPr>
          <w:rFonts w:ascii="Times New Roman" w:eastAsia="SimSun" w:hAnsi="Times New Roman" w:cs="Times New Roman"/>
          <w:color w:val="000000"/>
          <w:lang w:eastAsia="zh-CN" w:bidi="hi-IN"/>
        </w:rPr>
        <w:t>Уделяется внимание правовому воспитанию как необходимому условию формирования правосознания и правовой культуры. Основные требования к уровню воспитанности учащегося по правовому воспитанию: осознанное понимание единства прав и обязанностей гражданина Российской Федерации.</w:t>
      </w:r>
    </w:p>
    <w:p w:rsidR="006173E8" w:rsidRPr="00E05E0C" w:rsidRDefault="006173E8" w:rsidP="006173E8">
      <w:pPr>
        <w:widowControl w:val="0"/>
        <w:suppressAutoHyphens/>
        <w:spacing w:after="0" w:line="240" w:lineRule="auto"/>
        <w:ind w:left="-567"/>
        <w:contextualSpacing/>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0"/>
          <w:lang w:eastAsia="zh-CN" w:bidi="hi-IN"/>
        </w:rPr>
        <w:t xml:space="preserve">  Большое внимание классные руководители уделяют работе с семьями учащихся.</w:t>
      </w:r>
      <w:r w:rsidRPr="00E05E0C">
        <w:rPr>
          <w:rFonts w:ascii="Times New Roman" w:eastAsia="SimSun" w:hAnsi="Times New Roman" w:cs="Times New Roman"/>
          <w:color w:val="00000A"/>
          <w:lang w:eastAsia="zh-CN" w:bidi="hi-IN"/>
        </w:rPr>
        <w:br/>
      </w:r>
      <w:r w:rsidRPr="00E05E0C">
        <w:rPr>
          <w:rFonts w:ascii="Times New Roman" w:eastAsia="SimSun" w:hAnsi="Times New Roman" w:cs="Times New Roman"/>
          <w:color w:val="000000"/>
          <w:lang w:eastAsia="zh-CN" w:bidi="hi-IN"/>
        </w:rPr>
        <w:t>В ходе посещений родителями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w:t>
      </w:r>
      <w:r w:rsidRPr="00E05E0C">
        <w:rPr>
          <w:rFonts w:ascii="Times New Roman" w:eastAsia="SimSun" w:hAnsi="Times New Roman" w:cs="Times New Roman"/>
          <w:color w:val="00000A"/>
          <w:lang w:eastAsia="zh-CN" w:bidi="hi-IN"/>
        </w:rPr>
        <w:t xml:space="preserve"> </w:t>
      </w:r>
    </w:p>
    <w:p w:rsidR="006173E8" w:rsidRPr="00E05E0C" w:rsidRDefault="006173E8" w:rsidP="006173E8">
      <w:pPr>
        <w:widowControl w:val="0"/>
        <w:shd w:val="clear" w:color="auto" w:fill="FFFFFF"/>
        <w:spacing w:after="0" w:line="240" w:lineRule="auto"/>
        <w:ind w:left="-567"/>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Классные руководители нашей школы создают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 создают условия индивидуального самовыражения каждого ребенка. В классах проводились различные диагностики: анонимное анкетирование старшеклассников на выявление употребления наркотиков, определения психологического климата в классе, определения нравственного воспитания, отношения к жизненным ценностям, анкетирование родителей и знакомство с сайтом школы, мониторинг родителей по вопросам оказания платных услуг. Много было проведено занятий со старшеклассниками по подготовке к экзаменам и профориентации.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D0D0D"/>
          <w:lang w:eastAsia="zh-CN" w:bidi="hi-IN"/>
        </w:rPr>
        <w:t xml:space="preserve">  </w:t>
      </w:r>
      <w:r w:rsidRPr="00E05E0C">
        <w:rPr>
          <w:rFonts w:ascii="Times New Roman" w:eastAsia="SimSun" w:hAnsi="Times New Roman" w:cs="Times New Roman"/>
          <w:color w:val="000000"/>
          <w:lang w:eastAsia="zh-CN" w:bidi="hi-IN"/>
        </w:rPr>
        <w:t>В школе ведется работа по всем направлениям деятельности, классные руководители индивидуально работают с детьми, требующими особого педагогического внимания.</w:t>
      </w:r>
      <w:r w:rsidRPr="00E05E0C">
        <w:rPr>
          <w:rFonts w:ascii="Times New Roman" w:eastAsia="SimSun" w:hAnsi="Times New Roman" w:cs="Times New Roman"/>
          <w:color w:val="00000A"/>
          <w:lang w:eastAsia="zh-CN" w:bidi="hi-IN"/>
        </w:rPr>
        <w:t xml:space="preserve"> </w:t>
      </w:r>
      <w:r w:rsidRPr="00E05E0C">
        <w:rPr>
          <w:rFonts w:ascii="Times New Roman" w:eastAsia="SimSun" w:hAnsi="Times New Roman" w:cs="Times New Roman"/>
          <w:color w:val="0D0D0D"/>
          <w:lang w:eastAsia="zh-CN" w:bidi="hi-IN"/>
        </w:rPr>
        <w:t xml:space="preserve">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D0D0D"/>
          <w:lang w:eastAsia="zh-CN" w:bidi="hi-IN"/>
        </w:rPr>
        <w:t xml:space="preserve">   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определили степень сплоченности классного коллектива, уровень удовлетворенности школьной жизнью, провели индивидуальные беседы с учащимися и их родителями.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Изучение, обобщение и распространение педагогического опыта, выявленного в ходе изучения состояния учебно-воспитательного процесса способствует повышению профессиональной компетентности педагогов. В настоящее время проблемой остается то, что классные руководители не желают обобщать опыт работы, хотя у некоторых накоплен достаточный материал по духовно-нравственному воспитанию, патриотическому воспитанию, формированию здорового образа жизни. В новом учебном году этому нужно уделить особое внимание.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Работа по самообразованию - одно из важнейших направлений педагога по повышению своего профессионального мастерства. Проверка анализа воспитательной работы классных руководителей, посещение открытых мероприятий, внеклассных занятий, классных часов позволили сделать следующие выводы: </w:t>
      </w:r>
    </w:p>
    <w:p w:rsidR="006173E8" w:rsidRPr="00E05E0C" w:rsidRDefault="006173E8" w:rsidP="006173E8">
      <w:pPr>
        <w:widowControl w:val="0"/>
        <w:numPr>
          <w:ilvl w:val="0"/>
          <w:numId w:val="39"/>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активно включаются в работу по повышению профессионального мастерства, используют эффективные формы и методы в образовательном процессе - 65% классных руководителей; </w:t>
      </w:r>
    </w:p>
    <w:p w:rsidR="006173E8" w:rsidRPr="00E05E0C" w:rsidRDefault="006173E8" w:rsidP="006173E8">
      <w:pPr>
        <w:widowControl w:val="0"/>
        <w:numPr>
          <w:ilvl w:val="0"/>
          <w:numId w:val="35"/>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эпизодически занимаются самообразованием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Данные результаты свидетельствуют о том, что классные руководители на должном уровне занимаются самообразованием, уделяют много внимания расширению и углублению профессиональных знаний. Решению обозначенной проблемы будет способствовать включение в методическую учебу вопросов овладения педагогами навыками самодиагностики, позволяющим самостоятельно анализировать и вносить необходимые коррективы в образовательный процесс. Не все классные руководители практикуют творческие отчеты о своей работе. Это служит основой для анализа их деятельности. Кроме того, педагоги имеют возможность познакомиться с индивидуальным опытом работы своих коллег.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w:t>
      </w:r>
      <w:r w:rsidRPr="00E05E0C">
        <w:rPr>
          <w:rFonts w:ascii="Times New Roman" w:eastAsia="SimSun" w:hAnsi="Times New Roman" w:cs="Times New Roman"/>
          <w:color w:val="00000A"/>
          <w:lang w:eastAsia="zh-CN" w:bidi="hi-IN"/>
        </w:rPr>
        <w:lastRenderedPageBreak/>
        <w:t xml:space="preserve">разнообразную внеклассную деятельность, а для детей она является естественной жизнью. Именно поэтому школьная жизнь классного коллектива интересна и полна событий.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Классные руководители организовывали и проводили много интересных и познавательных мероприятий, проводили целенаправленную систематическую работу с родителями учащихся, родительским комитетом.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В школе предоставлены возможности каждому ученику, влияющие на формирование и развитие личности. Праздники, конкурсы, увлекательные викторины и диспуты – всё многообразие форм внеурочной деятельности в нашей школе. Из года в год проводятся традиционные праздники, которые каждый раз наполняются новым содержанием и новыми идеями. </w:t>
      </w:r>
      <w:r w:rsidRPr="00E05E0C">
        <w:rPr>
          <w:rFonts w:ascii="Times New Roman" w:eastAsia="SimSun" w:hAnsi="Times New Roman" w:cs="Times New Roman"/>
          <w:color w:val="000000"/>
          <w:lang w:eastAsia="zh-CN" w:bidi="hi-IN"/>
        </w:rPr>
        <w:t xml:space="preserve">План работы МО классных руководителей выполнен полностью. </w:t>
      </w:r>
    </w:p>
    <w:p w:rsidR="006173E8" w:rsidRPr="00E05E0C" w:rsidRDefault="006173E8" w:rsidP="006173E8">
      <w:pPr>
        <w:widowControl w:val="0"/>
        <w:shd w:val="clear" w:color="auto" w:fill="FFFFFF"/>
        <w:spacing w:after="0" w:line="240" w:lineRule="auto"/>
        <w:ind w:left="-567"/>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Надо отметить, что наряду с положительными моментами в работе методического объединения классных руководителей есть и недостатки: </w:t>
      </w:r>
    </w:p>
    <w:p w:rsidR="006173E8" w:rsidRPr="00E05E0C" w:rsidRDefault="006173E8" w:rsidP="006173E8">
      <w:pPr>
        <w:widowControl w:val="0"/>
        <w:numPr>
          <w:ilvl w:val="0"/>
          <w:numId w:val="36"/>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низкая активность участия классных руководителей в конкурсах педагогического мастерства по проблемам воспитания различных уровней («Учитель года», «Самый классный классный» и т.д.). </w:t>
      </w:r>
    </w:p>
    <w:p w:rsidR="006173E8" w:rsidRPr="00E05E0C" w:rsidRDefault="006173E8" w:rsidP="006173E8">
      <w:pPr>
        <w:widowControl w:val="0"/>
        <w:numPr>
          <w:ilvl w:val="0"/>
          <w:numId w:val="36"/>
        </w:numPr>
        <w:shd w:val="clear" w:color="auto" w:fill="FFFFFF"/>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недостаточная организация классных коллективов в исследовательской и проектной деятельности. </w:t>
      </w:r>
    </w:p>
    <w:p w:rsidR="006173E8" w:rsidRPr="00E05E0C" w:rsidRDefault="006173E8" w:rsidP="006173E8">
      <w:pPr>
        <w:widowControl w:val="0"/>
        <w:shd w:val="clear" w:color="auto" w:fill="FFFFFF"/>
        <w:spacing w:after="0" w:line="240" w:lineRule="auto"/>
        <w:ind w:left="-283"/>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  Решение этих недостатков будет способствовать достижению основной цели – профессиональному росту классных руководителей. </w:t>
      </w:r>
      <w:r w:rsidRPr="00E05E0C">
        <w:rPr>
          <w:rFonts w:ascii="Times New Roman" w:eastAsia="SimSun" w:hAnsi="Times New Roman" w:cs="Times New Roman"/>
          <w:bCs/>
          <w:color w:val="00000A"/>
          <w:lang w:eastAsia="zh-CN" w:bidi="hi-IN"/>
        </w:rPr>
        <w:t xml:space="preserve">Таким образом, задачами на 2022-2023 учебный год являются: </w:t>
      </w:r>
    </w:p>
    <w:p w:rsidR="006173E8" w:rsidRPr="00E05E0C" w:rsidRDefault="006173E8" w:rsidP="006173E8">
      <w:pPr>
        <w:widowControl w:val="0"/>
        <w:numPr>
          <w:ilvl w:val="0"/>
          <w:numId w:val="37"/>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включать классных руководителей в научно-методическую, инновационную, опытно-педагогическую деятельность; </w:t>
      </w:r>
    </w:p>
    <w:p w:rsidR="006173E8" w:rsidRPr="00E05E0C" w:rsidRDefault="006173E8" w:rsidP="006173E8">
      <w:pPr>
        <w:widowControl w:val="0"/>
        <w:numPr>
          <w:ilvl w:val="0"/>
          <w:numId w:val="37"/>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организовать информационно-методическую помощь классным руководителям в совершенствовании форм и методов организации воспитательной работы; </w:t>
      </w:r>
    </w:p>
    <w:p w:rsidR="006173E8" w:rsidRPr="00E05E0C" w:rsidRDefault="006173E8" w:rsidP="006173E8">
      <w:pPr>
        <w:widowControl w:val="0"/>
        <w:numPr>
          <w:ilvl w:val="0"/>
          <w:numId w:val="37"/>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совершенствовать методики проведения классных воспитательных мероприятий классными руководителями, создать информационно-педагогический банк собственных достижений, популяризации и обмена собственным опытом; </w:t>
      </w:r>
    </w:p>
    <w:p w:rsidR="006173E8" w:rsidRPr="00E05E0C" w:rsidRDefault="006173E8" w:rsidP="006173E8">
      <w:pPr>
        <w:widowControl w:val="0"/>
        <w:numPr>
          <w:ilvl w:val="0"/>
          <w:numId w:val="37"/>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повышать педагогическое мастерство классных руководителей и развитие творческих способностей классного руководителя. </w:t>
      </w:r>
    </w:p>
    <w:p w:rsidR="006173E8" w:rsidRPr="00E05E0C" w:rsidRDefault="006173E8" w:rsidP="006173E8">
      <w:pPr>
        <w:widowControl w:val="0"/>
        <w:numPr>
          <w:ilvl w:val="0"/>
          <w:numId w:val="37"/>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формировать у классных руководителей теоретическую и практическую базу для моделирования современной системы воспитания в классе. </w:t>
      </w:r>
    </w:p>
    <w:p w:rsidR="006173E8" w:rsidRPr="00E05E0C" w:rsidRDefault="006173E8" w:rsidP="006173E8">
      <w:pPr>
        <w:widowControl w:val="0"/>
        <w:numPr>
          <w:ilvl w:val="0"/>
          <w:numId w:val="37"/>
        </w:numPr>
        <w:suppressAutoHyphens/>
        <w:spacing w:after="0" w:line="240" w:lineRule="auto"/>
        <w:jc w:val="both"/>
        <w:rPr>
          <w:rFonts w:ascii="Times New Roman" w:eastAsia="SimSun" w:hAnsi="Times New Roman" w:cs="Times New Roman"/>
          <w:color w:val="00000A"/>
          <w:lang w:eastAsia="zh-CN" w:bidi="hi-IN"/>
        </w:rPr>
      </w:pPr>
      <w:r w:rsidRPr="00E05E0C">
        <w:rPr>
          <w:rFonts w:ascii="Times New Roman" w:eastAsia="SimSun" w:hAnsi="Times New Roman" w:cs="Times New Roman"/>
          <w:color w:val="00000A"/>
          <w:lang w:eastAsia="zh-CN" w:bidi="hi-IN"/>
        </w:rPr>
        <w:t xml:space="preserve">стимулировать развитие передового педагогического опыта, творчества и инициативы классных руководителей. </w:t>
      </w:r>
    </w:p>
    <w:p w:rsidR="006173E8" w:rsidRPr="00E05E0C" w:rsidRDefault="006173E8" w:rsidP="006173E8">
      <w:pPr>
        <w:widowControl w:val="0"/>
        <w:shd w:val="clear" w:color="auto" w:fill="FFFFFF"/>
        <w:spacing w:after="0" w:line="240" w:lineRule="auto"/>
        <w:jc w:val="both"/>
        <w:rPr>
          <w:rFonts w:ascii="Times New Roman" w:eastAsia="SimSun" w:hAnsi="Times New Roman" w:cs="Times New Roman"/>
          <w:color w:val="00000A"/>
          <w:lang w:eastAsia="zh-CN" w:bidi="hi-IN"/>
        </w:rPr>
      </w:pPr>
    </w:p>
    <w:p w:rsidR="006173E8" w:rsidRPr="00E05E0C" w:rsidRDefault="006173E8" w:rsidP="006173E8">
      <w:pPr>
        <w:tabs>
          <w:tab w:val="left" w:pos="4704"/>
        </w:tabs>
        <w:autoSpaceDE w:val="0"/>
        <w:autoSpaceDN w:val="0"/>
        <w:adjustRightInd w:val="0"/>
        <w:spacing w:after="0" w:line="276" w:lineRule="auto"/>
        <w:ind w:right="-540" w:hanging="360"/>
        <w:jc w:val="center"/>
        <w:rPr>
          <w:rFonts w:ascii="Times New Roman" w:eastAsia="Times New Roman" w:hAnsi="Times New Roman" w:cs="Times New Roman"/>
          <w:b/>
          <w:bCs/>
          <w:lang w:eastAsia="ru-RU"/>
        </w:rPr>
      </w:pPr>
    </w:p>
    <w:p w:rsidR="006173E8" w:rsidRPr="00E05E0C" w:rsidRDefault="00DD4941" w:rsidP="006173E8">
      <w:pPr>
        <w:keepNext/>
        <w:keepLines/>
        <w:shd w:val="clear" w:color="auto" w:fill="FFFFFF"/>
        <w:tabs>
          <w:tab w:val="left" w:pos="4704"/>
        </w:tabs>
        <w:spacing w:after="0" w:line="240" w:lineRule="auto"/>
        <w:jc w:val="center"/>
        <w:outlineLvl w:val="0"/>
        <w:rPr>
          <w:rFonts w:ascii="Times New Roman" w:eastAsiaTheme="majorEastAsia" w:hAnsi="Times New Roman" w:cs="Times New Roman"/>
          <w:b/>
          <w:lang w:eastAsia="ru-RU"/>
        </w:rPr>
      </w:pPr>
      <w:r w:rsidRPr="00E05E0C">
        <w:rPr>
          <w:rFonts w:ascii="Times New Roman" w:eastAsiaTheme="majorEastAsia" w:hAnsi="Times New Roman" w:cs="Times New Roman"/>
          <w:b/>
          <w:lang w:eastAsia="ru-RU"/>
        </w:rPr>
        <w:t>Оценка качества ш</w:t>
      </w:r>
      <w:r w:rsidR="006173E8" w:rsidRPr="00E05E0C">
        <w:rPr>
          <w:rFonts w:ascii="Times New Roman" w:eastAsiaTheme="majorEastAsia" w:hAnsi="Times New Roman" w:cs="Times New Roman"/>
          <w:b/>
          <w:lang w:eastAsia="ru-RU"/>
        </w:rPr>
        <w:t>кольн</w:t>
      </w:r>
      <w:r w:rsidRPr="00E05E0C">
        <w:rPr>
          <w:rFonts w:ascii="Times New Roman" w:eastAsiaTheme="majorEastAsia" w:hAnsi="Times New Roman" w:cs="Times New Roman"/>
          <w:b/>
          <w:lang w:eastAsia="ru-RU"/>
        </w:rPr>
        <w:t>ой</w:t>
      </w:r>
      <w:r w:rsidR="006173E8" w:rsidRPr="00E05E0C">
        <w:rPr>
          <w:rFonts w:ascii="Times New Roman" w:eastAsiaTheme="majorEastAsia" w:hAnsi="Times New Roman" w:cs="Times New Roman"/>
          <w:b/>
          <w:lang w:eastAsia="ru-RU"/>
        </w:rPr>
        <w:t xml:space="preserve"> библиотек</w:t>
      </w:r>
      <w:r w:rsidRPr="00E05E0C">
        <w:rPr>
          <w:rFonts w:ascii="Times New Roman" w:eastAsiaTheme="majorEastAsia" w:hAnsi="Times New Roman" w:cs="Times New Roman"/>
          <w:b/>
          <w:lang w:eastAsia="ru-RU"/>
        </w:rPr>
        <w:t>и</w:t>
      </w:r>
      <w:r w:rsidR="006173E8" w:rsidRPr="00E05E0C">
        <w:rPr>
          <w:rFonts w:ascii="Times New Roman" w:eastAsiaTheme="majorEastAsia" w:hAnsi="Times New Roman" w:cs="Times New Roman"/>
          <w:b/>
          <w:lang w:eastAsia="ru-RU"/>
        </w:rPr>
        <w:t>.</w:t>
      </w:r>
    </w:p>
    <w:p w:rsidR="006173E8" w:rsidRPr="00E05E0C" w:rsidRDefault="006173E8" w:rsidP="006173E8">
      <w:pPr>
        <w:keepNext/>
        <w:keepLines/>
        <w:shd w:val="clear" w:color="auto" w:fill="FFFFFF"/>
        <w:tabs>
          <w:tab w:val="left" w:pos="4704"/>
        </w:tabs>
        <w:spacing w:after="0" w:line="240" w:lineRule="auto"/>
        <w:jc w:val="center"/>
        <w:outlineLvl w:val="0"/>
        <w:rPr>
          <w:rFonts w:ascii="Times New Roman" w:eastAsiaTheme="majorEastAsia" w:hAnsi="Times New Roman" w:cs="Times New Roman"/>
          <w:b/>
          <w:lang w:eastAsia="ru-RU"/>
        </w:rPr>
      </w:pPr>
    </w:p>
    <w:p w:rsidR="006173E8" w:rsidRPr="00E05E0C" w:rsidRDefault="006173E8" w:rsidP="006173E8">
      <w:pPr>
        <w:tabs>
          <w:tab w:val="left" w:pos="4704"/>
        </w:tabs>
        <w:spacing w:after="0" w:line="276" w:lineRule="auto"/>
        <w:ind w:firstLine="708"/>
        <w:jc w:val="both"/>
        <w:rPr>
          <w:rFonts w:ascii="Times New Roman" w:eastAsia="Times New Roman" w:hAnsi="Times New Roman" w:cs="Times New Roman"/>
          <w:b/>
          <w:lang w:eastAsia="ru-RU"/>
        </w:rPr>
      </w:pPr>
      <w:r w:rsidRPr="00E05E0C">
        <w:rPr>
          <w:rFonts w:ascii="Times New Roman" w:eastAsia="Times New Roman" w:hAnsi="Times New Roman" w:cs="Times New Roman"/>
          <w:lang w:eastAsia="ru-RU"/>
        </w:rPr>
        <w:t>Книжный фонд библиотеки в 2021-2022учебном году составил  9567 экземпляров. Из них учебников – 6589 штук, художественной литературы – 2245 шт. (в том числе 28 энциклопедий), методической литературы – 459шт. Диски- 59 шт.  Проведено 10 библиотечных мероприятий с использованием мультимедийных презентаций: экологические уроки и др.</w:t>
      </w:r>
    </w:p>
    <w:p w:rsidR="006173E8" w:rsidRPr="00E05E0C" w:rsidRDefault="006173E8" w:rsidP="006173E8">
      <w:pPr>
        <w:spacing w:after="0" w:line="240" w:lineRule="auto"/>
        <w:rPr>
          <w:rFonts w:ascii="Times New Roman" w:eastAsia="Times New Roman" w:hAnsi="Times New Roman" w:cs="Times New Roman"/>
          <w:lang w:eastAsia="ru-RU"/>
        </w:rPr>
      </w:pPr>
    </w:p>
    <w:p w:rsidR="006173E8" w:rsidRPr="00E05E0C" w:rsidRDefault="006173E8" w:rsidP="006173E8">
      <w:pPr>
        <w:spacing w:after="0" w:line="240" w:lineRule="auto"/>
        <w:rPr>
          <w:rFonts w:ascii="Times New Roman" w:eastAsia="Times New Roman" w:hAnsi="Times New Roman" w:cs="Times New Roman"/>
          <w:lang w:eastAsia="ru-RU"/>
        </w:rPr>
      </w:pPr>
    </w:p>
    <w:p w:rsidR="00685AE8" w:rsidRPr="00E05E0C" w:rsidRDefault="002349CC" w:rsidP="00685AE8">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E05E0C">
        <w:rPr>
          <w:rFonts w:ascii="Times New Roman" w:eastAsia="Times New Roman" w:hAnsi="Times New Roman" w:cs="Times New Roman"/>
          <w:b/>
          <w:bCs/>
          <w:lang w:eastAsia="ru-RU"/>
        </w:rPr>
        <w:t>V</w:t>
      </w:r>
      <w:r w:rsidR="00685AE8" w:rsidRPr="00E05E0C">
        <w:rPr>
          <w:rFonts w:ascii="Times New Roman" w:eastAsia="Times New Roman" w:hAnsi="Times New Roman" w:cs="Times New Roman"/>
          <w:b/>
          <w:bCs/>
          <w:lang w:eastAsia="ru-RU"/>
        </w:rPr>
        <w:t>. Оценка функционирования внутренней системы оценки качества образования</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В Школе утверждено </w:t>
      </w:r>
      <w:hyperlink r:id="rId12" w:anchor="/document/118/30289/" w:history="1">
        <w:r w:rsidRPr="00E05E0C">
          <w:rPr>
            <w:rFonts w:ascii="Times New Roman" w:eastAsia="Times New Roman" w:hAnsi="Times New Roman" w:cs="Times New Roman"/>
            <w:u w:val="single"/>
            <w:lang w:eastAsia="ru-RU"/>
          </w:rPr>
          <w:t>Положение о внутренней системе оценки качества образования</w:t>
        </w:r>
      </w:hyperlink>
      <w:r w:rsidRPr="00E05E0C">
        <w:rPr>
          <w:rFonts w:ascii="Times New Roman" w:eastAsia="Times New Roman" w:hAnsi="Times New Roman" w:cs="Times New Roman"/>
          <w:lang w:eastAsia="ru-RU"/>
        </w:rPr>
        <w:t xml:space="preserve"> . По итогам оценки качества образования в 202</w:t>
      </w:r>
      <w:r w:rsidR="002349CC" w:rsidRPr="00E05E0C">
        <w:rPr>
          <w:rFonts w:ascii="Times New Roman" w:eastAsia="Times New Roman" w:hAnsi="Times New Roman" w:cs="Times New Roman"/>
          <w:lang w:eastAsia="ru-RU"/>
        </w:rPr>
        <w:t>2</w:t>
      </w:r>
      <w:r w:rsidRPr="00E05E0C">
        <w:rPr>
          <w:rFonts w:ascii="Times New Roman" w:eastAsia="Times New Roman" w:hAnsi="Times New Roman" w:cs="Times New Roman"/>
          <w:lang w:eastAsia="ru-RU"/>
        </w:rPr>
        <w:t xml:space="preserve"> году выявлено, что уровень метапредметных результатов соответствуют среднему уровню, сформированность личностных результатов хорошая.</w:t>
      </w:r>
    </w:p>
    <w:p w:rsidR="00685AE8" w:rsidRPr="00E05E0C" w:rsidRDefault="00685AE8" w:rsidP="00685AE8">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В связи с организацией дистанцинного обучения в 2021 году чтобы снизить напряженность среди родителей и обеспечить доступ учеников к дистанционному обучению, администрация Школы выяснила технические возможности семей, но обеспечить  детей оборудованием возможности не имела. Также на сайте Школы создали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w:t>
      </w:r>
    </w:p>
    <w:p w:rsidR="00685AE8" w:rsidRPr="00E05E0C" w:rsidRDefault="00685AE8" w:rsidP="00685AE8">
      <w:pPr>
        <w:shd w:val="clear" w:color="auto" w:fill="FFFFFF"/>
        <w:spacing w:after="0" w:line="240" w:lineRule="auto"/>
        <w:ind w:firstLine="708"/>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Чтобы выяснить степень удовлетворенности родителей и учеников дистанционным обучением, учителя организовали диалог с родителями в группах. Преимущества дистанционного образования по мнению родителей: гибкость и технологичность образовательной деятельности, обучение в комфортной </w:t>
      </w:r>
      <w:r w:rsidRPr="00E05E0C">
        <w:rPr>
          <w:rFonts w:ascii="Times New Roman" w:eastAsia="Times New Roman" w:hAnsi="Times New Roman" w:cs="Times New Roman"/>
          <w:lang w:eastAsia="ru-RU"/>
        </w:rPr>
        <w:lastRenderedPageBreak/>
        <w:t>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 Родители за время дистанционного обучения очень устали от своих детей. В целом формальная успеваемость родители  считают, что переход на дистанционное образование негативно отразилось на уровне знаний школьников.</w:t>
      </w:r>
    </w:p>
    <w:p w:rsidR="00685AE8" w:rsidRPr="00E05E0C" w:rsidRDefault="00685AE8" w:rsidP="00685AE8">
      <w:pPr>
        <w:spacing w:after="0" w:line="240" w:lineRule="auto"/>
        <w:jc w:val="both"/>
        <w:rPr>
          <w:rFonts w:ascii="Times New Roman" w:eastAsia="Times New Roman" w:hAnsi="Times New Roman" w:cs="Times New Roman"/>
          <w:b/>
          <w:u w:val="single"/>
          <w:lang w:eastAsia="ru-RU"/>
        </w:rPr>
      </w:pPr>
    </w:p>
    <w:p w:rsidR="00685AE8" w:rsidRPr="00E05E0C" w:rsidRDefault="00685AE8" w:rsidP="00685AE8">
      <w:pPr>
        <w:widowControl w:val="0"/>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b/>
          <w:bCs/>
          <w:lang w:eastAsia="ru-RU"/>
        </w:rPr>
        <w:t>Задачи на 202</w:t>
      </w:r>
      <w:r w:rsidR="002349CC" w:rsidRPr="00E05E0C">
        <w:rPr>
          <w:rFonts w:ascii="Times New Roman" w:eastAsia="Times New Roman" w:hAnsi="Times New Roman" w:cs="Times New Roman"/>
          <w:b/>
          <w:bCs/>
          <w:lang w:eastAsia="ru-RU"/>
        </w:rPr>
        <w:t>2</w:t>
      </w:r>
      <w:r w:rsidRPr="00E05E0C">
        <w:rPr>
          <w:rFonts w:ascii="Times New Roman" w:eastAsia="Times New Roman" w:hAnsi="Times New Roman" w:cs="Times New Roman"/>
          <w:b/>
          <w:bCs/>
          <w:lang w:eastAsia="ru-RU"/>
        </w:rPr>
        <w:t>-202</w:t>
      </w:r>
      <w:r w:rsidR="002349CC" w:rsidRPr="00E05E0C">
        <w:rPr>
          <w:rFonts w:ascii="Times New Roman" w:eastAsia="Times New Roman" w:hAnsi="Times New Roman" w:cs="Times New Roman"/>
          <w:b/>
          <w:bCs/>
          <w:lang w:eastAsia="ru-RU"/>
        </w:rPr>
        <w:t>3</w:t>
      </w:r>
      <w:r w:rsidRPr="00E05E0C">
        <w:rPr>
          <w:rFonts w:ascii="Times New Roman" w:eastAsia="Times New Roman" w:hAnsi="Times New Roman" w:cs="Times New Roman"/>
          <w:b/>
          <w:bCs/>
          <w:lang w:eastAsia="ru-RU"/>
        </w:rPr>
        <w:t xml:space="preserve"> учебный год</w:t>
      </w:r>
    </w:p>
    <w:p w:rsidR="00685AE8" w:rsidRPr="00E05E0C" w:rsidRDefault="00685AE8" w:rsidP="00685AE8">
      <w:pPr>
        <w:numPr>
          <w:ilvl w:val="0"/>
          <w:numId w:val="31"/>
        </w:numPr>
        <w:spacing w:after="200" w:line="276" w:lineRule="auto"/>
        <w:contextualSpacing/>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Обеспечить качество и доступность  образования   в соответствии с требованиями</w:t>
      </w:r>
      <w:r w:rsidR="002349CC" w:rsidRPr="00E05E0C">
        <w:rPr>
          <w:rFonts w:ascii="Times New Roman" w:eastAsia="Times New Roman" w:hAnsi="Times New Roman" w:cs="Times New Roman"/>
          <w:lang w:eastAsia="ru-RU"/>
        </w:rPr>
        <w:t xml:space="preserve">                </w:t>
      </w:r>
      <w:r w:rsidRPr="00E05E0C">
        <w:rPr>
          <w:rFonts w:ascii="Times New Roman" w:eastAsia="Times New Roman" w:hAnsi="Times New Roman" w:cs="Times New Roman"/>
          <w:lang w:eastAsia="ru-RU"/>
        </w:rPr>
        <w:t xml:space="preserve"> ФГОС </w:t>
      </w:r>
      <w:r w:rsidR="002349CC" w:rsidRPr="00E05E0C">
        <w:rPr>
          <w:rFonts w:ascii="Times New Roman" w:eastAsia="Times New Roman" w:hAnsi="Times New Roman" w:cs="Times New Roman"/>
          <w:lang w:eastAsia="ru-RU"/>
        </w:rPr>
        <w:t>СОО</w:t>
      </w:r>
      <w:r w:rsidRPr="00E05E0C">
        <w:rPr>
          <w:rFonts w:ascii="Times New Roman" w:eastAsia="Times New Roman" w:hAnsi="Times New Roman" w:cs="Times New Roman"/>
          <w:lang w:eastAsia="ru-RU"/>
        </w:rPr>
        <w:t>:</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-совершенствовать внутришкольную систему оценки качества образования, сопоставляя реально достигаемые образовательные результаты с требованием ФГОС, социальным и личностным ожиданиям потребителей образовательных услуг;</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-повысить   качество образования;</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применять дистанционные технологии в период неблагополучной санитарно-эпидемиологической ситуации</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2. Повысить  качество  образования в школе:</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-создать условия для повышения образования;</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-совершенствовать механизмы повышения мотивации учащихся к   учебной и проектной деятельности;</w:t>
      </w:r>
    </w:p>
    <w:p w:rsidR="00685AE8" w:rsidRPr="00E05E0C" w:rsidRDefault="00685AE8" w:rsidP="00685AE8">
      <w:pPr>
        <w:tabs>
          <w:tab w:val="left" w:pos="2115"/>
        </w:tab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расширить формы взаимодействия с родителями;</w:t>
      </w:r>
      <w:r w:rsidRPr="00E05E0C">
        <w:rPr>
          <w:rFonts w:ascii="Times New Roman" w:eastAsia="Times New Roman" w:hAnsi="Times New Roman" w:cs="Times New Roman"/>
          <w:lang w:eastAsia="ru-RU"/>
        </w:rPr>
        <w:tab/>
        <w:t xml:space="preserve"> </w:t>
      </w:r>
    </w:p>
    <w:p w:rsidR="00685AE8" w:rsidRPr="00E05E0C" w:rsidRDefault="00685AE8" w:rsidP="00685AE8">
      <w:pPr>
        <w:tabs>
          <w:tab w:val="left" w:pos="2115"/>
        </w:tabs>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повысить уровень общешкольных мероприятий и конкурсов, улучшить качество проводимых тематических классных часов;</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3.Продолжить работу по формированию у обучающихся совершенствования качеств личности через духовно-нравственные ценности, гражданскую позицию, самостоятельность и самоопределение</w:t>
      </w:r>
      <w:r w:rsidR="002349CC" w:rsidRPr="00E05E0C">
        <w:rPr>
          <w:rFonts w:ascii="Times New Roman" w:eastAsia="Times New Roman" w:hAnsi="Times New Roman" w:cs="Times New Roman"/>
          <w:lang w:eastAsia="ru-RU"/>
        </w:rPr>
        <w:t>.</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повысить эффективность работы по развитию творческих способностей, интеллектуально- нравственных качеств учащихся;</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расширить освоение и использование разных форм организации обучения (экскурсии, практикумы, исследовательские работы).</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xml:space="preserve">4. Продолжить прохождение учителями-предметниками курсовой подготовки и переподготовки, самоподготовки:  </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развитие системы самообразования, презентацию портфолио, результатов деятельности.</w:t>
      </w:r>
    </w:p>
    <w:p w:rsidR="00685AE8" w:rsidRPr="00E05E0C" w:rsidRDefault="00685AE8" w:rsidP="00685AE8">
      <w:pPr>
        <w:spacing w:after="0" w:line="240" w:lineRule="auto"/>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 совершенствование организационной, аналитической, прогнозирующей и творческой деятельности школьных методических объединений.</w:t>
      </w:r>
    </w:p>
    <w:p w:rsidR="00685AE8" w:rsidRPr="00E05E0C" w:rsidRDefault="00685AE8" w:rsidP="00685AE8">
      <w:pPr>
        <w:spacing w:after="0" w:line="240" w:lineRule="auto"/>
        <w:ind w:left="142"/>
        <w:jc w:val="both"/>
        <w:rPr>
          <w:rFonts w:ascii="Times New Roman" w:eastAsia="Times New Roman" w:hAnsi="Times New Roman" w:cs="Times New Roman"/>
          <w:lang w:eastAsia="ru-RU"/>
        </w:rPr>
      </w:pPr>
      <w:r w:rsidRPr="00E05E0C">
        <w:rPr>
          <w:rFonts w:ascii="Times New Roman" w:eastAsia="Times New Roman" w:hAnsi="Times New Roman" w:cs="Times New Roman"/>
          <w:lang w:eastAsia="ru-RU"/>
        </w:rPr>
        <w:t>5. Продолжить работу с   электронными журналами.</w:t>
      </w:r>
    </w:p>
    <w:p w:rsidR="00745FF6" w:rsidRPr="00E05E0C" w:rsidRDefault="00745FF6">
      <w:pPr>
        <w:rPr>
          <w:rFonts w:ascii="Times New Roman" w:hAnsi="Times New Roman" w:cs="Times New Roman"/>
        </w:rPr>
      </w:pPr>
    </w:p>
    <w:sectPr w:rsidR="00745FF6" w:rsidRPr="00E05E0C" w:rsidSect="00044D05">
      <w:pgSz w:w="11906" w:h="16838"/>
      <w:pgMar w:top="851"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203" w:usb1="00000000" w:usb2="00000000" w:usb3="00000000" w:csb0="00000005" w:csb1="00000000"/>
  </w:font>
  <w:font w:name="DejaVu Sans">
    <w:altName w:val="Arial Unicode MS"/>
    <w:charset w:val="CC"/>
    <w:family w:val="swiss"/>
    <w:pitch w:val="variable"/>
    <w:sig w:usb0="E7002EFF" w:usb1="D200FDFF" w:usb2="0A24602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Arial Unicode MS"/>
    <w:charset w:val="80"/>
    <w:family w:val="roman"/>
    <w:pitch w:val="variable"/>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7F5"/>
    <w:multiLevelType w:val="multilevel"/>
    <w:tmpl w:val="D0084EB2"/>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4B80"/>
    <w:multiLevelType w:val="multilevel"/>
    <w:tmpl w:val="77B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4F47"/>
    <w:multiLevelType w:val="hybridMultilevel"/>
    <w:tmpl w:val="E39A3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537D3"/>
    <w:multiLevelType w:val="multilevel"/>
    <w:tmpl w:val="9F2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21224"/>
    <w:multiLevelType w:val="multilevel"/>
    <w:tmpl w:val="68BA0F96"/>
    <w:lvl w:ilvl="0">
      <w:start w:val="1"/>
      <w:numFmt w:val="bullet"/>
      <w:lvlText w:val=""/>
      <w:lvlJc w:val="left"/>
      <w:pPr>
        <w:tabs>
          <w:tab w:val="num" w:pos="380"/>
        </w:tabs>
        <w:ind w:left="380" w:hanging="360"/>
      </w:pPr>
      <w:rPr>
        <w:rFonts w:ascii="Symbol" w:hAnsi="Symbol" w:cs="Symbol" w:hint="default"/>
      </w:rPr>
    </w:lvl>
    <w:lvl w:ilvl="1">
      <w:start w:val="1"/>
      <w:numFmt w:val="bullet"/>
      <w:lvlText w:val="◦"/>
      <w:lvlJc w:val="left"/>
      <w:pPr>
        <w:tabs>
          <w:tab w:val="num" w:pos="740"/>
        </w:tabs>
        <w:ind w:left="740" w:hanging="360"/>
      </w:pPr>
      <w:rPr>
        <w:rFonts w:ascii="OpenSymbol" w:hAnsi="OpenSymbol" w:cs="OpenSymbol" w:hint="default"/>
      </w:rPr>
    </w:lvl>
    <w:lvl w:ilvl="2">
      <w:start w:val="1"/>
      <w:numFmt w:val="bullet"/>
      <w:lvlText w:val="▪"/>
      <w:lvlJc w:val="left"/>
      <w:pPr>
        <w:tabs>
          <w:tab w:val="num" w:pos="1100"/>
        </w:tabs>
        <w:ind w:left="1100" w:hanging="360"/>
      </w:pPr>
      <w:rPr>
        <w:rFonts w:ascii="OpenSymbol" w:hAnsi="OpenSymbol" w:cs="OpenSymbol" w:hint="default"/>
      </w:rPr>
    </w:lvl>
    <w:lvl w:ilvl="3">
      <w:start w:val="1"/>
      <w:numFmt w:val="bullet"/>
      <w:lvlText w:val=""/>
      <w:lvlJc w:val="left"/>
      <w:pPr>
        <w:tabs>
          <w:tab w:val="num" w:pos="1460"/>
        </w:tabs>
        <w:ind w:left="1460" w:hanging="360"/>
      </w:pPr>
      <w:rPr>
        <w:rFonts w:ascii="Symbol" w:hAnsi="Symbol" w:cs="Symbol" w:hint="default"/>
      </w:rPr>
    </w:lvl>
    <w:lvl w:ilvl="4">
      <w:start w:val="1"/>
      <w:numFmt w:val="bullet"/>
      <w:lvlText w:val="◦"/>
      <w:lvlJc w:val="left"/>
      <w:pPr>
        <w:tabs>
          <w:tab w:val="num" w:pos="1820"/>
        </w:tabs>
        <w:ind w:left="1820" w:hanging="360"/>
      </w:pPr>
      <w:rPr>
        <w:rFonts w:ascii="OpenSymbol" w:hAnsi="OpenSymbol" w:cs="OpenSymbol" w:hint="default"/>
      </w:rPr>
    </w:lvl>
    <w:lvl w:ilvl="5">
      <w:start w:val="1"/>
      <w:numFmt w:val="bullet"/>
      <w:lvlText w:val="▪"/>
      <w:lvlJc w:val="left"/>
      <w:pPr>
        <w:tabs>
          <w:tab w:val="num" w:pos="2180"/>
        </w:tabs>
        <w:ind w:left="2180" w:hanging="360"/>
      </w:pPr>
      <w:rPr>
        <w:rFonts w:ascii="OpenSymbol" w:hAnsi="OpenSymbol" w:cs="OpenSymbol" w:hint="default"/>
      </w:rPr>
    </w:lvl>
    <w:lvl w:ilvl="6">
      <w:start w:val="1"/>
      <w:numFmt w:val="bullet"/>
      <w:lvlText w:val=""/>
      <w:lvlJc w:val="left"/>
      <w:pPr>
        <w:tabs>
          <w:tab w:val="num" w:pos="2540"/>
        </w:tabs>
        <w:ind w:left="2540" w:hanging="360"/>
      </w:pPr>
      <w:rPr>
        <w:rFonts w:ascii="Symbol" w:hAnsi="Symbol" w:cs="Symbol" w:hint="default"/>
      </w:rPr>
    </w:lvl>
    <w:lvl w:ilvl="7">
      <w:start w:val="1"/>
      <w:numFmt w:val="bullet"/>
      <w:lvlText w:val="◦"/>
      <w:lvlJc w:val="left"/>
      <w:pPr>
        <w:tabs>
          <w:tab w:val="num" w:pos="2900"/>
        </w:tabs>
        <w:ind w:left="2900" w:hanging="360"/>
      </w:pPr>
      <w:rPr>
        <w:rFonts w:ascii="OpenSymbol" w:hAnsi="OpenSymbol" w:cs="OpenSymbol" w:hint="default"/>
      </w:rPr>
    </w:lvl>
    <w:lvl w:ilvl="8">
      <w:start w:val="1"/>
      <w:numFmt w:val="bullet"/>
      <w:lvlText w:val="▪"/>
      <w:lvlJc w:val="left"/>
      <w:pPr>
        <w:tabs>
          <w:tab w:val="num" w:pos="3260"/>
        </w:tabs>
        <w:ind w:left="3260" w:hanging="360"/>
      </w:pPr>
      <w:rPr>
        <w:rFonts w:ascii="OpenSymbol" w:hAnsi="OpenSymbol" w:cs="OpenSymbol" w:hint="default"/>
      </w:rPr>
    </w:lvl>
  </w:abstractNum>
  <w:abstractNum w:abstractNumId="5" w15:restartNumberingAfterBreak="0">
    <w:nsid w:val="0F7C354D"/>
    <w:multiLevelType w:val="hybridMultilevel"/>
    <w:tmpl w:val="1F22C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21D0A9B"/>
    <w:multiLevelType w:val="hybridMultilevel"/>
    <w:tmpl w:val="33BE4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3137DD1"/>
    <w:multiLevelType w:val="hybridMultilevel"/>
    <w:tmpl w:val="B4CCA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E32CB1"/>
    <w:multiLevelType w:val="hybridMultilevel"/>
    <w:tmpl w:val="9CE43D04"/>
    <w:lvl w:ilvl="0" w:tplc="EE32748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4B46EFC"/>
    <w:multiLevelType w:val="multilevel"/>
    <w:tmpl w:val="00EE1D92"/>
    <w:lvl w:ilvl="0">
      <w:start w:val="1"/>
      <w:numFmt w:val="bullet"/>
      <w:lvlText w:val=""/>
      <w:lvlJc w:val="left"/>
      <w:pPr>
        <w:tabs>
          <w:tab w:val="num" w:pos="153"/>
        </w:tabs>
        <w:ind w:left="153" w:hanging="360"/>
      </w:pPr>
      <w:rPr>
        <w:rFonts w:ascii="Symbol" w:hAnsi="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10" w15:restartNumberingAfterBreak="0">
    <w:nsid w:val="156E5CD2"/>
    <w:multiLevelType w:val="hybridMultilevel"/>
    <w:tmpl w:val="6E9609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657D65"/>
    <w:multiLevelType w:val="hybridMultilevel"/>
    <w:tmpl w:val="E2BA7D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27B9F"/>
    <w:multiLevelType w:val="hybridMultilevel"/>
    <w:tmpl w:val="091CD2F8"/>
    <w:lvl w:ilvl="0" w:tplc="1A965E98">
      <w:start w:val="1"/>
      <w:numFmt w:val="decimal"/>
      <w:lvlText w:val="%1."/>
      <w:lvlJc w:val="left"/>
      <w:pPr>
        <w:ind w:left="720" w:hanging="360"/>
      </w:pPr>
      <w:rPr>
        <w:color w:val="auto"/>
        <w:sz w:val="24"/>
        <w:szCs w:val="24"/>
      </w:rPr>
    </w:lvl>
    <w:lvl w:ilvl="1" w:tplc="98C6829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B15A6"/>
    <w:multiLevelType w:val="hybridMultilevel"/>
    <w:tmpl w:val="6A62B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90F6681"/>
    <w:multiLevelType w:val="hybridMultilevel"/>
    <w:tmpl w:val="5010E7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87449"/>
    <w:multiLevelType w:val="hybridMultilevel"/>
    <w:tmpl w:val="57E423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D1E0811"/>
    <w:multiLevelType w:val="multilevel"/>
    <w:tmpl w:val="56020E1C"/>
    <w:lvl w:ilvl="0">
      <w:start w:val="1"/>
      <w:numFmt w:val="bullet"/>
      <w:lvlText w:val=""/>
      <w:lvlJc w:val="left"/>
      <w:pPr>
        <w:tabs>
          <w:tab w:val="num" w:pos="437"/>
        </w:tabs>
        <w:ind w:left="437" w:hanging="360"/>
      </w:pPr>
      <w:rPr>
        <w:rFonts w:ascii="Symbol" w:hAnsi="Symbol" w:cs="Symbol" w:hint="default"/>
      </w:rPr>
    </w:lvl>
    <w:lvl w:ilvl="1">
      <w:start w:val="1"/>
      <w:numFmt w:val="bullet"/>
      <w:lvlText w:val="◦"/>
      <w:lvlJc w:val="left"/>
      <w:pPr>
        <w:tabs>
          <w:tab w:val="num" w:pos="797"/>
        </w:tabs>
        <w:ind w:left="797" w:hanging="360"/>
      </w:pPr>
      <w:rPr>
        <w:rFonts w:ascii="OpenSymbol" w:hAnsi="OpenSymbol" w:cs="OpenSymbol" w:hint="default"/>
      </w:rPr>
    </w:lvl>
    <w:lvl w:ilvl="2">
      <w:start w:val="1"/>
      <w:numFmt w:val="bullet"/>
      <w:lvlText w:val="▪"/>
      <w:lvlJc w:val="left"/>
      <w:pPr>
        <w:tabs>
          <w:tab w:val="num" w:pos="1157"/>
        </w:tabs>
        <w:ind w:left="1157" w:hanging="360"/>
      </w:pPr>
      <w:rPr>
        <w:rFonts w:ascii="OpenSymbol" w:hAnsi="OpenSymbol" w:cs="OpenSymbol" w:hint="default"/>
      </w:rPr>
    </w:lvl>
    <w:lvl w:ilvl="3">
      <w:start w:val="1"/>
      <w:numFmt w:val="bullet"/>
      <w:lvlText w:val=""/>
      <w:lvlJc w:val="left"/>
      <w:pPr>
        <w:tabs>
          <w:tab w:val="num" w:pos="1517"/>
        </w:tabs>
        <w:ind w:left="1517" w:hanging="360"/>
      </w:pPr>
      <w:rPr>
        <w:rFonts w:ascii="Symbol" w:hAnsi="Symbol" w:cs="Symbol" w:hint="default"/>
      </w:rPr>
    </w:lvl>
    <w:lvl w:ilvl="4">
      <w:start w:val="1"/>
      <w:numFmt w:val="bullet"/>
      <w:lvlText w:val="◦"/>
      <w:lvlJc w:val="left"/>
      <w:pPr>
        <w:tabs>
          <w:tab w:val="num" w:pos="1877"/>
        </w:tabs>
        <w:ind w:left="1877" w:hanging="360"/>
      </w:pPr>
      <w:rPr>
        <w:rFonts w:ascii="OpenSymbol" w:hAnsi="OpenSymbol" w:cs="OpenSymbol" w:hint="default"/>
      </w:rPr>
    </w:lvl>
    <w:lvl w:ilvl="5">
      <w:start w:val="1"/>
      <w:numFmt w:val="bullet"/>
      <w:lvlText w:val="▪"/>
      <w:lvlJc w:val="left"/>
      <w:pPr>
        <w:tabs>
          <w:tab w:val="num" w:pos="2237"/>
        </w:tabs>
        <w:ind w:left="2237" w:hanging="360"/>
      </w:pPr>
      <w:rPr>
        <w:rFonts w:ascii="OpenSymbol" w:hAnsi="OpenSymbol" w:cs="OpenSymbol" w:hint="default"/>
      </w:rPr>
    </w:lvl>
    <w:lvl w:ilvl="6">
      <w:start w:val="1"/>
      <w:numFmt w:val="bullet"/>
      <w:lvlText w:val=""/>
      <w:lvlJc w:val="left"/>
      <w:pPr>
        <w:tabs>
          <w:tab w:val="num" w:pos="2597"/>
        </w:tabs>
        <w:ind w:left="2597" w:hanging="360"/>
      </w:pPr>
      <w:rPr>
        <w:rFonts w:ascii="Symbol" w:hAnsi="Symbol" w:cs="Symbol" w:hint="default"/>
      </w:rPr>
    </w:lvl>
    <w:lvl w:ilvl="7">
      <w:start w:val="1"/>
      <w:numFmt w:val="bullet"/>
      <w:lvlText w:val="◦"/>
      <w:lvlJc w:val="left"/>
      <w:pPr>
        <w:tabs>
          <w:tab w:val="num" w:pos="2957"/>
        </w:tabs>
        <w:ind w:left="2957" w:hanging="360"/>
      </w:pPr>
      <w:rPr>
        <w:rFonts w:ascii="OpenSymbol" w:hAnsi="OpenSymbol" w:cs="OpenSymbol" w:hint="default"/>
      </w:rPr>
    </w:lvl>
    <w:lvl w:ilvl="8">
      <w:start w:val="1"/>
      <w:numFmt w:val="bullet"/>
      <w:lvlText w:val="▪"/>
      <w:lvlJc w:val="left"/>
      <w:pPr>
        <w:tabs>
          <w:tab w:val="num" w:pos="3317"/>
        </w:tabs>
        <w:ind w:left="3317" w:hanging="360"/>
      </w:pPr>
      <w:rPr>
        <w:rFonts w:ascii="OpenSymbol" w:hAnsi="OpenSymbol" w:cs="OpenSymbol" w:hint="default"/>
      </w:rPr>
    </w:lvl>
  </w:abstractNum>
  <w:abstractNum w:abstractNumId="17" w15:restartNumberingAfterBreak="0">
    <w:nsid w:val="2D426999"/>
    <w:multiLevelType w:val="hybridMultilevel"/>
    <w:tmpl w:val="9C085B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82548"/>
    <w:multiLevelType w:val="multilevel"/>
    <w:tmpl w:val="DF7C29EE"/>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19" w15:restartNumberingAfterBreak="0">
    <w:nsid w:val="348E6338"/>
    <w:multiLevelType w:val="multilevel"/>
    <w:tmpl w:val="5A26C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84282"/>
    <w:multiLevelType w:val="multilevel"/>
    <w:tmpl w:val="515E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F2344"/>
    <w:multiLevelType w:val="hybridMultilevel"/>
    <w:tmpl w:val="9AD68D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B117EB5"/>
    <w:multiLevelType w:val="hybridMultilevel"/>
    <w:tmpl w:val="6E2ACC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F1C260B"/>
    <w:multiLevelType w:val="multilevel"/>
    <w:tmpl w:val="4BE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E6871"/>
    <w:multiLevelType w:val="hybridMultilevel"/>
    <w:tmpl w:val="2368A3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2B410AA"/>
    <w:multiLevelType w:val="hybridMultilevel"/>
    <w:tmpl w:val="B3F665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474E2"/>
    <w:multiLevelType w:val="multilevel"/>
    <w:tmpl w:val="9BC0C230"/>
    <w:lvl w:ilvl="0">
      <w:start w:val="1"/>
      <w:numFmt w:val="bullet"/>
      <w:lvlText w:val=""/>
      <w:lvlJc w:val="left"/>
      <w:pPr>
        <w:ind w:left="-187" w:hanging="360"/>
      </w:pPr>
      <w:rPr>
        <w:rFonts w:ascii="Symbol" w:hAnsi="Symbol" w:cs="Symbol" w:hint="default"/>
      </w:rPr>
    </w:lvl>
    <w:lvl w:ilvl="1">
      <w:start w:val="1"/>
      <w:numFmt w:val="bullet"/>
      <w:lvlText w:val="◦"/>
      <w:lvlJc w:val="left"/>
      <w:pPr>
        <w:tabs>
          <w:tab w:val="num" w:pos="173"/>
        </w:tabs>
        <w:ind w:left="173" w:hanging="360"/>
      </w:pPr>
      <w:rPr>
        <w:rFonts w:ascii="OpenSymbol" w:hAnsi="OpenSymbol" w:cs="OpenSymbol" w:hint="default"/>
      </w:rPr>
    </w:lvl>
    <w:lvl w:ilvl="2">
      <w:start w:val="1"/>
      <w:numFmt w:val="bullet"/>
      <w:lvlText w:val="▪"/>
      <w:lvlJc w:val="left"/>
      <w:pPr>
        <w:tabs>
          <w:tab w:val="num" w:pos="533"/>
        </w:tabs>
        <w:ind w:left="533" w:hanging="360"/>
      </w:pPr>
      <w:rPr>
        <w:rFonts w:ascii="OpenSymbol" w:hAnsi="OpenSymbol" w:cs="OpenSymbol" w:hint="default"/>
      </w:rPr>
    </w:lvl>
    <w:lvl w:ilvl="3">
      <w:start w:val="1"/>
      <w:numFmt w:val="bullet"/>
      <w:lvlText w:val=""/>
      <w:lvlJc w:val="left"/>
      <w:pPr>
        <w:tabs>
          <w:tab w:val="num" w:pos="893"/>
        </w:tabs>
        <w:ind w:left="893" w:hanging="360"/>
      </w:pPr>
      <w:rPr>
        <w:rFonts w:ascii="Symbol" w:hAnsi="Symbol" w:cs="Symbol" w:hint="default"/>
      </w:rPr>
    </w:lvl>
    <w:lvl w:ilvl="4">
      <w:start w:val="1"/>
      <w:numFmt w:val="bullet"/>
      <w:lvlText w:val="◦"/>
      <w:lvlJc w:val="left"/>
      <w:pPr>
        <w:tabs>
          <w:tab w:val="num" w:pos="1253"/>
        </w:tabs>
        <w:ind w:left="1253" w:hanging="360"/>
      </w:pPr>
      <w:rPr>
        <w:rFonts w:ascii="OpenSymbol" w:hAnsi="OpenSymbol" w:cs="OpenSymbol" w:hint="default"/>
      </w:rPr>
    </w:lvl>
    <w:lvl w:ilvl="5">
      <w:start w:val="1"/>
      <w:numFmt w:val="bullet"/>
      <w:lvlText w:val="▪"/>
      <w:lvlJc w:val="left"/>
      <w:pPr>
        <w:tabs>
          <w:tab w:val="num" w:pos="1613"/>
        </w:tabs>
        <w:ind w:left="1613" w:hanging="360"/>
      </w:pPr>
      <w:rPr>
        <w:rFonts w:ascii="OpenSymbol" w:hAnsi="OpenSymbol" w:cs="OpenSymbol" w:hint="default"/>
      </w:rPr>
    </w:lvl>
    <w:lvl w:ilvl="6">
      <w:start w:val="1"/>
      <w:numFmt w:val="bullet"/>
      <w:lvlText w:val=""/>
      <w:lvlJc w:val="left"/>
      <w:pPr>
        <w:tabs>
          <w:tab w:val="num" w:pos="1973"/>
        </w:tabs>
        <w:ind w:left="1973" w:hanging="360"/>
      </w:pPr>
      <w:rPr>
        <w:rFonts w:ascii="Symbol" w:hAnsi="Symbol" w:cs="Symbol" w:hint="default"/>
      </w:rPr>
    </w:lvl>
    <w:lvl w:ilvl="7">
      <w:start w:val="1"/>
      <w:numFmt w:val="bullet"/>
      <w:lvlText w:val="◦"/>
      <w:lvlJc w:val="left"/>
      <w:pPr>
        <w:tabs>
          <w:tab w:val="num" w:pos="2333"/>
        </w:tabs>
        <w:ind w:left="2333" w:hanging="360"/>
      </w:pPr>
      <w:rPr>
        <w:rFonts w:ascii="OpenSymbol" w:hAnsi="OpenSymbol" w:cs="OpenSymbol" w:hint="default"/>
      </w:rPr>
    </w:lvl>
    <w:lvl w:ilvl="8">
      <w:start w:val="1"/>
      <w:numFmt w:val="bullet"/>
      <w:lvlText w:val="▪"/>
      <w:lvlJc w:val="left"/>
      <w:pPr>
        <w:tabs>
          <w:tab w:val="num" w:pos="2693"/>
        </w:tabs>
        <w:ind w:left="2693" w:hanging="360"/>
      </w:pPr>
      <w:rPr>
        <w:rFonts w:ascii="OpenSymbol" w:hAnsi="OpenSymbol" w:cs="OpenSymbol" w:hint="default"/>
      </w:rPr>
    </w:lvl>
  </w:abstractNum>
  <w:abstractNum w:abstractNumId="27" w15:restartNumberingAfterBreak="0">
    <w:nsid w:val="598E5585"/>
    <w:multiLevelType w:val="hybridMultilevel"/>
    <w:tmpl w:val="C340FCBC"/>
    <w:lvl w:ilvl="0" w:tplc="84D43F32">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C0C71D0"/>
    <w:multiLevelType w:val="multilevel"/>
    <w:tmpl w:val="F9304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73201"/>
    <w:multiLevelType w:val="hybridMultilevel"/>
    <w:tmpl w:val="0C14A70C"/>
    <w:lvl w:ilvl="0" w:tplc="18FA96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642B001D"/>
    <w:multiLevelType w:val="hybridMultilevel"/>
    <w:tmpl w:val="1952E7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601265"/>
    <w:multiLevelType w:val="multilevel"/>
    <w:tmpl w:val="B6383148"/>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32" w15:restartNumberingAfterBreak="0">
    <w:nsid w:val="68B23D75"/>
    <w:multiLevelType w:val="hybridMultilevel"/>
    <w:tmpl w:val="F7D66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9023CC3"/>
    <w:multiLevelType w:val="hybridMultilevel"/>
    <w:tmpl w:val="AEEABF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544002"/>
    <w:multiLevelType w:val="hybridMultilevel"/>
    <w:tmpl w:val="E9F4EC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F27AC8"/>
    <w:multiLevelType w:val="hybridMultilevel"/>
    <w:tmpl w:val="B39CD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FE613EF"/>
    <w:multiLevelType w:val="hybridMultilevel"/>
    <w:tmpl w:val="2D9C4222"/>
    <w:lvl w:ilvl="0" w:tplc="A6B6411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EE14E6"/>
    <w:multiLevelType w:val="hybridMultilevel"/>
    <w:tmpl w:val="3B9AD71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C5606"/>
    <w:multiLevelType w:val="hybridMultilevel"/>
    <w:tmpl w:val="A7169D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8B09AE"/>
    <w:multiLevelType w:val="hybridMultilevel"/>
    <w:tmpl w:val="C30C5A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3892BC8"/>
    <w:multiLevelType w:val="multilevel"/>
    <w:tmpl w:val="E22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A770D"/>
    <w:multiLevelType w:val="multilevel"/>
    <w:tmpl w:val="174C3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81E6506"/>
    <w:multiLevelType w:val="multilevel"/>
    <w:tmpl w:val="BB90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A15B5"/>
    <w:multiLevelType w:val="multilevel"/>
    <w:tmpl w:val="D03072D2"/>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44" w15:restartNumberingAfterBreak="0">
    <w:nsid w:val="7EB11F34"/>
    <w:multiLevelType w:val="hybridMultilevel"/>
    <w:tmpl w:val="F8521E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7ED91CB6"/>
    <w:multiLevelType w:val="multilevel"/>
    <w:tmpl w:val="64A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6"/>
  </w:num>
  <w:num w:numId="3">
    <w:abstractNumId w:val="34"/>
  </w:num>
  <w:num w:numId="4">
    <w:abstractNumId w:val="30"/>
  </w:num>
  <w:num w:numId="5">
    <w:abstractNumId w:val="39"/>
  </w:num>
  <w:num w:numId="6">
    <w:abstractNumId w:val="38"/>
  </w:num>
  <w:num w:numId="7">
    <w:abstractNumId w:val="25"/>
  </w:num>
  <w:num w:numId="8">
    <w:abstractNumId w:val="11"/>
  </w:num>
  <w:num w:numId="9">
    <w:abstractNumId w:val="14"/>
  </w:num>
  <w:num w:numId="10">
    <w:abstractNumId w:val="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2"/>
  </w:num>
  <w:num w:numId="25">
    <w:abstractNumId w:val="1"/>
  </w:num>
  <w:num w:numId="26">
    <w:abstractNumId w:val="3"/>
  </w:num>
  <w:num w:numId="27">
    <w:abstractNumId w:val="20"/>
  </w:num>
  <w:num w:numId="28">
    <w:abstractNumId w:val="28"/>
  </w:num>
  <w:num w:numId="29">
    <w:abstractNumId w:val="19"/>
  </w:num>
  <w:num w:numId="30">
    <w:abstractNumId w:val="45"/>
  </w:num>
  <w:num w:numId="31">
    <w:abstractNumId w:val="2"/>
  </w:num>
  <w:num w:numId="32">
    <w:abstractNumId w:val="31"/>
  </w:num>
  <w:num w:numId="33">
    <w:abstractNumId w:val="4"/>
  </w:num>
  <w:num w:numId="34">
    <w:abstractNumId w:val="26"/>
  </w:num>
  <w:num w:numId="35">
    <w:abstractNumId w:val="18"/>
  </w:num>
  <w:num w:numId="36">
    <w:abstractNumId w:val="43"/>
  </w:num>
  <w:num w:numId="37">
    <w:abstractNumId w:val="16"/>
  </w:num>
  <w:num w:numId="38">
    <w:abstractNumId w:val="29"/>
  </w:num>
  <w:num w:numId="39">
    <w:abstractNumId w:val="9"/>
  </w:num>
  <w:num w:numId="40">
    <w:abstractNumId w:val="33"/>
  </w:num>
  <w:num w:numId="41">
    <w:abstractNumId w:val="17"/>
  </w:num>
  <w:num w:numId="42">
    <w:abstractNumId w:val="40"/>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E8"/>
    <w:rsid w:val="00044D05"/>
    <w:rsid w:val="00194029"/>
    <w:rsid w:val="002349CC"/>
    <w:rsid w:val="00317219"/>
    <w:rsid w:val="006173E8"/>
    <w:rsid w:val="00655C7E"/>
    <w:rsid w:val="00685AE8"/>
    <w:rsid w:val="00745FF6"/>
    <w:rsid w:val="008933DD"/>
    <w:rsid w:val="00B02703"/>
    <w:rsid w:val="00DD4941"/>
    <w:rsid w:val="00E0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70708-EF55-4297-9441-FBDB2E18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5AE8"/>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2">
    <w:name w:val="heading 2"/>
    <w:basedOn w:val="a"/>
    <w:link w:val="20"/>
    <w:unhideWhenUsed/>
    <w:qFormat/>
    <w:rsid w:val="00685A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685AE8"/>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685AE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85AE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685AE8"/>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semiHidden/>
    <w:unhideWhenUsed/>
    <w:qFormat/>
    <w:rsid w:val="00685AE8"/>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semiHidden/>
    <w:unhideWhenUsed/>
    <w:qFormat/>
    <w:rsid w:val="00685AE8"/>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semiHidden/>
    <w:unhideWhenUsed/>
    <w:qFormat/>
    <w:rsid w:val="00685AE8"/>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AE8"/>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685A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85AE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685AE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85AE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685AE8"/>
    <w:rPr>
      <w:rFonts w:ascii="Times New Roman" w:eastAsia="Times New Roman" w:hAnsi="Times New Roman" w:cs="Times New Roman"/>
      <w:b/>
      <w:bCs/>
      <w:lang w:bidi="en-US"/>
    </w:rPr>
  </w:style>
  <w:style w:type="character" w:customStyle="1" w:styleId="70">
    <w:name w:val="Заголовок 7 Знак"/>
    <w:basedOn w:val="a0"/>
    <w:link w:val="7"/>
    <w:semiHidden/>
    <w:rsid w:val="00685AE8"/>
    <w:rPr>
      <w:rFonts w:ascii="Times New Roman" w:eastAsia="Times New Roman" w:hAnsi="Times New Roman" w:cs="Times New Roman"/>
      <w:sz w:val="24"/>
      <w:szCs w:val="24"/>
      <w:lang w:bidi="en-US"/>
    </w:rPr>
  </w:style>
  <w:style w:type="character" w:customStyle="1" w:styleId="80">
    <w:name w:val="Заголовок 8 Знак"/>
    <w:basedOn w:val="a0"/>
    <w:link w:val="8"/>
    <w:semiHidden/>
    <w:rsid w:val="00685AE8"/>
    <w:rPr>
      <w:rFonts w:ascii="Times New Roman" w:eastAsia="Times New Roman" w:hAnsi="Times New Roman" w:cs="Times New Roman"/>
      <w:i/>
      <w:iCs/>
      <w:sz w:val="24"/>
      <w:szCs w:val="24"/>
      <w:lang w:bidi="en-US"/>
    </w:rPr>
  </w:style>
  <w:style w:type="character" w:customStyle="1" w:styleId="90">
    <w:name w:val="Заголовок 9 Знак"/>
    <w:basedOn w:val="a0"/>
    <w:link w:val="9"/>
    <w:semiHidden/>
    <w:rsid w:val="00685AE8"/>
    <w:rPr>
      <w:rFonts w:ascii="Arial" w:eastAsia="Times New Roman" w:hAnsi="Arial" w:cs="Times New Roman"/>
      <w:lang w:bidi="en-US"/>
    </w:rPr>
  </w:style>
  <w:style w:type="numbering" w:customStyle="1" w:styleId="11">
    <w:name w:val="Нет списка1"/>
    <w:next w:val="a2"/>
    <w:uiPriority w:val="99"/>
    <w:semiHidden/>
    <w:unhideWhenUsed/>
    <w:rsid w:val="00685AE8"/>
  </w:style>
  <w:style w:type="character" w:styleId="a3">
    <w:name w:val="Hyperlink"/>
    <w:uiPriority w:val="99"/>
    <w:semiHidden/>
    <w:unhideWhenUsed/>
    <w:rsid w:val="00685AE8"/>
    <w:rPr>
      <w:color w:val="0000FF"/>
      <w:u w:val="single"/>
    </w:rPr>
  </w:style>
  <w:style w:type="character" w:styleId="a4">
    <w:name w:val="FollowedHyperlink"/>
    <w:basedOn w:val="a0"/>
    <w:semiHidden/>
    <w:unhideWhenUsed/>
    <w:rsid w:val="00685AE8"/>
    <w:rPr>
      <w:color w:val="800080"/>
      <w:u w:val="single"/>
    </w:rPr>
  </w:style>
  <w:style w:type="paragraph" w:styleId="HTML">
    <w:name w:val="HTML Preformatted"/>
    <w:basedOn w:val="a"/>
    <w:link w:val="HTML0"/>
    <w:semiHidden/>
    <w:unhideWhenUsed/>
    <w:rsid w:val="0068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685AE8"/>
    <w:rPr>
      <w:rFonts w:ascii="Courier New" w:eastAsia="Times New Roman" w:hAnsi="Courier New" w:cs="Courier New"/>
      <w:sz w:val="20"/>
      <w:szCs w:val="20"/>
      <w:lang w:eastAsia="ru-RU"/>
    </w:rPr>
  </w:style>
  <w:style w:type="character" w:customStyle="1" w:styleId="a5">
    <w:name w:val="Обычный (веб) Знак"/>
    <w:link w:val="a6"/>
    <w:locked/>
    <w:rsid w:val="00685AE8"/>
    <w:rPr>
      <w:rFonts w:ascii="Times New Roman" w:eastAsia="Times New Roman" w:hAnsi="Times New Roman" w:cs="Times New Roman"/>
      <w:sz w:val="24"/>
      <w:szCs w:val="24"/>
      <w:lang w:eastAsia="ru-RU"/>
    </w:rPr>
  </w:style>
  <w:style w:type="paragraph" w:styleId="a6">
    <w:name w:val="Normal (Web)"/>
    <w:basedOn w:val="a"/>
    <w:link w:val="a5"/>
    <w:unhideWhenUsed/>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semiHidden/>
    <w:unhideWhenUsed/>
    <w:rsid w:val="00685AE8"/>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1">
    <w:name w:val="toc 2"/>
    <w:basedOn w:val="a"/>
    <w:next w:val="a"/>
    <w:autoRedefine/>
    <w:semiHidden/>
    <w:unhideWhenUsed/>
    <w:rsid w:val="00685AE8"/>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1">
    <w:name w:val="toc 3"/>
    <w:basedOn w:val="a"/>
    <w:next w:val="a"/>
    <w:autoRedefine/>
    <w:semiHidden/>
    <w:unhideWhenUsed/>
    <w:rsid w:val="00685AE8"/>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semiHidden/>
    <w:unhideWhenUsed/>
    <w:rsid w:val="00685AE8"/>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semiHidden/>
    <w:unhideWhenUsed/>
    <w:rsid w:val="00685AE8"/>
    <w:pPr>
      <w:spacing w:after="100" w:line="276" w:lineRule="auto"/>
      <w:ind w:left="880"/>
    </w:pPr>
    <w:rPr>
      <w:rFonts w:ascii="Times New Roman" w:eastAsia="Times New Roman" w:hAnsi="Times New Roman" w:cs="Times New Roman"/>
      <w:lang w:eastAsia="ru-RU"/>
    </w:rPr>
  </w:style>
  <w:style w:type="paragraph" w:styleId="61">
    <w:name w:val="toc 6"/>
    <w:basedOn w:val="a"/>
    <w:next w:val="a"/>
    <w:autoRedefine/>
    <w:semiHidden/>
    <w:unhideWhenUsed/>
    <w:rsid w:val="00685AE8"/>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semiHidden/>
    <w:unhideWhenUsed/>
    <w:rsid w:val="00685AE8"/>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semiHidden/>
    <w:unhideWhenUsed/>
    <w:rsid w:val="00685AE8"/>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semiHidden/>
    <w:unhideWhenUsed/>
    <w:rsid w:val="00685AE8"/>
    <w:pPr>
      <w:spacing w:after="100" w:line="276" w:lineRule="auto"/>
      <w:ind w:left="1760"/>
    </w:pPr>
    <w:rPr>
      <w:rFonts w:ascii="Times New Roman" w:eastAsia="Times New Roman" w:hAnsi="Times New Roman" w:cs="Times New Roman"/>
      <w:lang w:eastAsia="ru-RU"/>
    </w:rPr>
  </w:style>
  <w:style w:type="character" w:customStyle="1" w:styleId="a7">
    <w:name w:val="Текст сноски Знак"/>
    <w:aliases w:val="Знак6 Знак,F1 Знак"/>
    <w:basedOn w:val="a0"/>
    <w:link w:val="a8"/>
    <w:semiHidden/>
    <w:locked/>
    <w:rsid w:val="00685AE8"/>
    <w:rPr>
      <w:rFonts w:ascii="Times New Roman" w:eastAsia="Times New Roman" w:hAnsi="Times New Roman" w:cs="Times New Roman"/>
      <w:sz w:val="24"/>
      <w:szCs w:val="24"/>
      <w:lang w:eastAsia="ru-RU"/>
    </w:rPr>
  </w:style>
  <w:style w:type="paragraph" w:styleId="a8">
    <w:name w:val="footnote text"/>
    <w:aliases w:val="Знак6,F1"/>
    <w:basedOn w:val="a"/>
    <w:link w:val="a7"/>
    <w:semiHidden/>
    <w:unhideWhenUsed/>
    <w:rsid w:val="00685AE8"/>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3">
    <w:name w:val="Текст сноски Знак1"/>
    <w:aliases w:val="Знак6 Знак1,F1 Знак1"/>
    <w:basedOn w:val="a0"/>
    <w:semiHidden/>
    <w:rsid w:val="00685AE8"/>
    <w:rPr>
      <w:sz w:val="20"/>
      <w:szCs w:val="20"/>
    </w:rPr>
  </w:style>
  <w:style w:type="paragraph" w:styleId="a9">
    <w:name w:val="annotation text"/>
    <w:basedOn w:val="a"/>
    <w:link w:val="aa"/>
    <w:semiHidden/>
    <w:unhideWhenUsed/>
    <w:rsid w:val="00685AE8"/>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semiHidden/>
    <w:rsid w:val="00685AE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85A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85AE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85A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85AE8"/>
    <w:rPr>
      <w:rFonts w:ascii="Times New Roman" w:eastAsia="Times New Roman" w:hAnsi="Times New Roman" w:cs="Times New Roman"/>
      <w:sz w:val="24"/>
      <w:szCs w:val="24"/>
      <w:lang w:eastAsia="ru-RU"/>
    </w:rPr>
  </w:style>
  <w:style w:type="paragraph" w:styleId="af">
    <w:name w:val="caption"/>
    <w:basedOn w:val="a"/>
    <w:next w:val="a"/>
    <w:semiHidden/>
    <w:unhideWhenUsed/>
    <w:qFormat/>
    <w:rsid w:val="00685AE8"/>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unhideWhenUsed/>
    <w:rsid w:val="00685AE8"/>
    <w:pPr>
      <w:spacing w:after="0" w:line="240" w:lineRule="auto"/>
      <w:jc w:val="both"/>
    </w:pPr>
    <w:rPr>
      <w:rFonts w:ascii="Times New Roman" w:eastAsia="Times New Roman" w:hAnsi="Times New Roman" w:cs="Times New Roman"/>
      <w:sz w:val="28"/>
      <w:szCs w:val="20"/>
      <w:lang w:eastAsia="zh-CN"/>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685AE8"/>
    <w:rPr>
      <w:rFonts w:ascii="Times New Roman" w:eastAsia="Times New Roman" w:hAnsi="Times New Roman" w:cs="Times New Roman"/>
      <w:sz w:val="28"/>
      <w:szCs w:val="20"/>
      <w:lang w:eastAsia="zh-CN"/>
    </w:rPr>
  </w:style>
  <w:style w:type="paragraph" w:styleId="af2">
    <w:name w:val="List"/>
    <w:basedOn w:val="af0"/>
    <w:unhideWhenUsed/>
    <w:rsid w:val="00685AE8"/>
    <w:pPr>
      <w:suppressAutoHyphens/>
      <w:spacing w:after="120"/>
      <w:jc w:val="left"/>
    </w:pPr>
    <w:rPr>
      <w:rFonts w:cs="Tahoma"/>
      <w:sz w:val="24"/>
      <w:szCs w:val="24"/>
      <w:lang w:eastAsia="ar-SA"/>
    </w:rPr>
  </w:style>
  <w:style w:type="paragraph" w:styleId="22">
    <w:name w:val="List Bullet 2"/>
    <w:basedOn w:val="a"/>
    <w:autoRedefine/>
    <w:semiHidden/>
    <w:unhideWhenUsed/>
    <w:rsid w:val="00685AE8"/>
    <w:pPr>
      <w:spacing w:before="60" w:after="60" w:line="240" w:lineRule="auto"/>
      <w:ind w:firstLine="720"/>
      <w:jc w:val="both"/>
    </w:pPr>
    <w:rPr>
      <w:rFonts w:ascii="Times New Roman" w:eastAsia="Times New Roman" w:hAnsi="Times New Roman" w:cs="Times New Roman"/>
      <w:sz w:val="24"/>
      <w:szCs w:val="24"/>
      <w:lang w:eastAsia="ru-RU"/>
    </w:rPr>
  </w:style>
  <w:style w:type="paragraph" w:styleId="af3">
    <w:name w:val="Title"/>
    <w:basedOn w:val="a"/>
    <w:link w:val="14"/>
    <w:qFormat/>
    <w:rsid w:val="00685AE8"/>
    <w:pPr>
      <w:spacing w:after="0" w:line="240" w:lineRule="auto"/>
      <w:jc w:val="center"/>
    </w:pPr>
    <w:rPr>
      <w:rFonts w:ascii="Times New Roman" w:eastAsia="Times New Roman" w:hAnsi="Times New Roman" w:cs="Times New Roman"/>
      <w:sz w:val="28"/>
      <w:szCs w:val="20"/>
      <w:lang w:eastAsia="ru-RU"/>
    </w:rPr>
  </w:style>
  <w:style w:type="character" w:customStyle="1" w:styleId="af4">
    <w:name w:val="Название Знак"/>
    <w:basedOn w:val="a0"/>
    <w:rsid w:val="00685AE8"/>
    <w:rPr>
      <w:rFonts w:asciiTheme="majorHAnsi" w:eastAsiaTheme="majorEastAsia" w:hAnsiTheme="majorHAnsi" w:cstheme="majorBidi"/>
      <w:spacing w:val="-10"/>
      <w:kern w:val="28"/>
      <w:sz w:val="56"/>
      <w:szCs w:val="56"/>
    </w:rPr>
  </w:style>
  <w:style w:type="paragraph" w:styleId="af5">
    <w:name w:val="Body Text Indent"/>
    <w:basedOn w:val="a"/>
    <w:link w:val="af6"/>
    <w:uiPriority w:val="99"/>
    <w:semiHidden/>
    <w:unhideWhenUsed/>
    <w:rsid w:val="00685AE8"/>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f6">
    <w:name w:val="Основной текст с отступом Знак"/>
    <w:basedOn w:val="a0"/>
    <w:link w:val="af5"/>
    <w:uiPriority w:val="99"/>
    <w:semiHidden/>
    <w:rsid w:val="00685AE8"/>
    <w:rPr>
      <w:rFonts w:ascii="Times New Roman" w:eastAsia="Times New Roman" w:hAnsi="Times New Roman" w:cs="Times New Roman"/>
      <w:sz w:val="28"/>
      <w:szCs w:val="28"/>
      <w:lang w:eastAsia="ru-RU"/>
    </w:rPr>
  </w:style>
  <w:style w:type="paragraph" w:styleId="af7">
    <w:name w:val="Subtitle"/>
    <w:basedOn w:val="a"/>
    <w:link w:val="15"/>
    <w:qFormat/>
    <w:rsid w:val="00685AE8"/>
    <w:pPr>
      <w:spacing w:before="120" w:after="0" w:line="240" w:lineRule="auto"/>
      <w:jc w:val="center"/>
    </w:pPr>
    <w:rPr>
      <w:rFonts w:ascii="Arial" w:eastAsia="Times New Roman" w:hAnsi="Arial" w:cs="Times New Roman"/>
      <w:b/>
      <w:bCs/>
      <w:caps/>
      <w:sz w:val="28"/>
      <w:szCs w:val="24"/>
      <w:lang w:eastAsia="ru-RU"/>
    </w:rPr>
  </w:style>
  <w:style w:type="character" w:customStyle="1" w:styleId="af8">
    <w:name w:val="Подзаголовок Знак"/>
    <w:basedOn w:val="a0"/>
    <w:rsid w:val="00685AE8"/>
    <w:rPr>
      <w:rFonts w:eastAsiaTheme="minorEastAsia"/>
      <w:color w:val="5A5A5A" w:themeColor="text1" w:themeTint="A5"/>
      <w:spacing w:val="15"/>
    </w:rPr>
  </w:style>
  <w:style w:type="paragraph" w:styleId="23">
    <w:name w:val="Body Text 2"/>
    <w:basedOn w:val="a"/>
    <w:link w:val="24"/>
    <w:semiHidden/>
    <w:unhideWhenUsed/>
    <w:rsid w:val="00685AE8"/>
    <w:pPr>
      <w:snapToGrid w:val="0"/>
      <w:spacing w:after="0" w:line="240" w:lineRule="auto"/>
    </w:pPr>
    <w:rPr>
      <w:rFonts w:ascii="Times New Roman" w:eastAsia="Times New Roman" w:hAnsi="Times New Roman" w:cs="Times New Roman"/>
      <w:color w:val="000000"/>
      <w:sz w:val="18"/>
      <w:szCs w:val="20"/>
      <w:lang w:eastAsia="ru-RU"/>
    </w:rPr>
  </w:style>
  <w:style w:type="character" w:customStyle="1" w:styleId="24">
    <w:name w:val="Основной текст 2 Знак"/>
    <w:basedOn w:val="a0"/>
    <w:link w:val="23"/>
    <w:semiHidden/>
    <w:rsid w:val="00685AE8"/>
    <w:rPr>
      <w:rFonts w:ascii="Times New Roman" w:eastAsia="Times New Roman" w:hAnsi="Times New Roman" w:cs="Times New Roman"/>
      <w:color w:val="000000"/>
      <w:sz w:val="18"/>
      <w:szCs w:val="20"/>
      <w:lang w:eastAsia="ru-RU"/>
    </w:rPr>
  </w:style>
  <w:style w:type="paragraph" w:styleId="32">
    <w:name w:val="Body Text 3"/>
    <w:basedOn w:val="a"/>
    <w:link w:val="33"/>
    <w:uiPriority w:val="99"/>
    <w:semiHidden/>
    <w:unhideWhenUsed/>
    <w:rsid w:val="00685AE8"/>
    <w:pPr>
      <w:spacing w:after="120" w:line="240" w:lineRule="auto"/>
    </w:pPr>
    <w:rPr>
      <w:rFonts w:ascii="Times New Roman" w:eastAsia="Times New Roman" w:hAnsi="Times New Roman" w:cs="Times New Roman"/>
      <w:sz w:val="16"/>
      <w:szCs w:val="16"/>
      <w:lang w:val="de-DE" w:eastAsia="ru-RU"/>
    </w:rPr>
  </w:style>
  <w:style w:type="character" w:customStyle="1" w:styleId="33">
    <w:name w:val="Основной текст 3 Знак"/>
    <w:basedOn w:val="a0"/>
    <w:link w:val="32"/>
    <w:uiPriority w:val="99"/>
    <w:semiHidden/>
    <w:rsid w:val="00685AE8"/>
    <w:rPr>
      <w:rFonts w:ascii="Times New Roman" w:eastAsia="Times New Roman" w:hAnsi="Times New Roman" w:cs="Times New Roman"/>
      <w:sz w:val="16"/>
      <w:szCs w:val="16"/>
      <w:lang w:val="de-DE" w:eastAsia="ru-RU"/>
    </w:rPr>
  </w:style>
  <w:style w:type="paragraph" w:styleId="25">
    <w:name w:val="Body Text Indent 2"/>
    <w:basedOn w:val="a"/>
    <w:link w:val="26"/>
    <w:semiHidden/>
    <w:unhideWhenUsed/>
    <w:rsid w:val="00685AE8"/>
    <w:pPr>
      <w:widowControl w:val="0"/>
      <w:autoSpaceDE w:val="0"/>
      <w:autoSpaceDN w:val="0"/>
      <w:adjustRightInd w:val="0"/>
      <w:spacing w:after="120" w:line="480" w:lineRule="auto"/>
      <w:ind w:left="283"/>
    </w:pPr>
    <w:rPr>
      <w:rFonts w:ascii="Times New Roman" w:eastAsia="Calibri" w:hAnsi="Times New Roman" w:cs="Times New Roman"/>
      <w:sz w:val="24"/>
      <w:szCs w:val="24"/>
      <w:lang w:val="en-US" w:eastAsia="ru-RU"/>
    </w:rPr>
  </w:style>
  <w:style w:type="character" w:customStyle="1" w:styleId="26">
    <w:name w:val="Основной текст с отступом 2 Знак"/>
    <w:basedOn w:val="a0"/>
    <w:link w:val="25"/>
    <w:semiHidden/>
    <w:rsid w:val="00685AE8"/>
    <w:rPr>
      <w:rFonts w:ascii="Times New Roman" w:eastAsia="Calibri" w:hAnsi="Times New Roman" w:cs="Times New Roman"/>
      <w:sz w:val="24"/>
      <w:szCs w:val="24"/>
      <w:lang w:val="en-US" w:eastAsia="ru-RU"/>
    </w:rPr>
  </w:style>
  <w:style w:type="paragraph" w:styleId="34">
    <w:name w:val="Body Text Indent 3"/>
    <w:basedOn w:val="a"/>
    <w:link w:val="35"/>
    <w:semiHidden/>
    <w:unhideWhenUsed/>
    <w:rsid w:val="00685AE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685AE8"/>
    <w:rPr>
      <w:rFonts w:ascii="Times New Roman" w:eastAsia="Times New Roman" w:hAnsi="Times New Roman" w:cs="Times New Roman"/>
      <w:sz w:val="16"/>
      <w:szCs w:val="16"/>
      <w:lang w:eastAsia="ru-RU"/>
    </w:rPr>
  </w:style>
  <w:style w:type="paragraph" w:styleId="af9">
    <w:name w:val="Block Text"/>
    <w:basedOn w:val="a"/>
    <w:semiHidden/>
    <w:unhideWhenUsed/>
    <w:rsid w:val="00685AE8"/>
    <w:pPr>
      <w:spacing w:after="0" w:line="240" w:lineRule="auto"/>
      <w:ind w:left="113" w:right="113"/>
    </w:pPr>
    <w:rPr>
      <w:rFonts w:ascii="Times New Roman" w:eastAsia="Times New Roman" w:hAnsi="Times New Roman" w:cs="Times New Roman"/>
      <w:sz w:val="24"/>
      <w:szCs w:val="20"/>
      <w:lang w:eastAsia="ru-RU"/>
    </w:rPr>
  </w:style>
  <w:style w:type="paragraph" w:styleId="afa">
    <w:name w:val="Document Map"/>
    <w:basedOn w:val="a"/>
    <w:link w:val="afb"/>
    <w:semiHidden/>
    <w:unhideWhenUsed/>
    <w:rsid w:val="00685AE8"/>
    <w:pPr>
      <w:spacing w:after="0" w:line="240" w:lineRule="auto"/>
      <w:ind w:firstLine="709"/>
      <w:jc w:val="both"/>
    </w:pPr>
    <w:rPr>
      <w:rFonts w:ascii="Arial" w:hAnsi="Arial"/>
      <w:b/>
      <w:bCs/>
      <w:sz w:val="28"/>
      <w:szCs w:val="26"/>
    </w:rPr>
  </w:style>
  <w:style w:type="character" w:customStyle="1" w:styleId="afb">
    <w:name w:val="Схема документа Знак"/>
    <w:basedOn w:val="a0"/>
    <w:link w:val="afa"/>
    <w:semiHidden/>
    <w:rsid w:val="00685AE8"/>
    <w:rPr>
      <w:rFonts w:ascii="Arial" w:hAnsi="Arial"/>
      <w:b/>
      <w:bCs/>
      <w:sz w:val="28"/>
      <w:szCs w:val="26"/>
    </w:rPr>
  </w:style>
  <w:style w:type="paragraph" w:styleId="afc">
    <w:name w:val="Plain Text"/>
    <w:basedOn w:val="a"/>
    <w:link w:val="afd"/>
    <w:semiHidden/>
    <w:unhideWhenUsed/>
    <w:rsid w:val="00685AE8"/>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semiHidden/>
    <w:rsid w:val="00685AE8"/>
    <w:rPr>
      <w:rFonts w:ascii="Courier New" w:eastAsia="Times New Roman" w:hAnsi="Courier New" w:cs="Times New Roman"/>
      <w:sz w:val="20"/>
      <w:szCs w:val="20"/>
      <w:lang w:eastAsia="ru-RU"/>
    </w:rPr>
  </w:style>
  <w:style w:type="paragraph" w:styleId="afe">
    <w:name w:val="Balloon Text"/>
    <w:basedOn w:val="a"/>
    <w:link w:val="aff"/>
    <w:uiPriority w:val="99"/>
    <w:semiHidden/>
    <w:unhideWhenUsed/>
    <w:rsid w:val="00685AE8"/>
    <w:pPr>
      <w:spacing w:after="0" w:line="240" w:lineRule="auto"/>
    </w:pPr>
    <w:rPr>
      <w:rFonts w:ascii="Tahoma" w:eastAsia="Times New Roman" w:hAnsi="Tahoma" w:cs="Times New Roman"/>
      <w:sz w:val="16"/>
      <w:szCs w:val="16"/>
      <w:lang w:eastAsia="ru-RU"/>
    </w:rPr>
  </w:style>
  <w:style w:type="character" w:customStyle="1" w:styleId="aff">
    <w:name w:val="Текст выноски Знак"/>
    <w:basedOn w:val="a0"/>
    <w:link w:val="afe"/>
    <w:uiPriority w:val="99"/>
    <w:semiHidden/>
    <w:rsid w:val="00685AE8"/>
    <w:rPr>
      <w:rFonts w:ascii="Tahoma" w:eastAsia="Times New Roman" w:hAnsi="Tahoma" w:cs="Times New Roman"/>
      <w:sz w:val="16"/>
      <w:szCs w:val="16"/>
      <w:lang w:eastAsia="ru-RU"/>
    </w:rPr>
  </w:style>
  <w:style w:type="paragraph" w:styleId="aff0">
    <w:name w:val="No Spacing"/>
    <w:uiPriority w:val="1"/>
    <w:qFormat/>
    <w:rsid w:val="00685AE8"/>
    <w:pPr>
      <w:spacing w:after="0" w:line="240" w:lineRule="auto"/>
    </w:pPr>
    <w:rPr>
      <w:rFonts w:ascii="Calibri" w:eastAsia="Times New Roman" w:hAnsi="Calibri" w:cs="Times New Roman"/>
      <w:lang w:eastAsia="ru-RU"/>
    </w:rPr>
  </w:style>
  <w:style w:type="paragraph" w:styleId="aff1">
    <w:name w:val="List Paragraph"/>
    <w:basedOn w:val="a"/>
    <w:uiPriority w:val="34"/>
    <w:qFormat/>
    <w:rsid w:val="00685AE8"/>
    <w:pPr>
      <w:spacing w:after="0" w:line="240" w:lineRule="auto"/>
      <w:ind w:left="708"/>
    </w:pPr>
    <w:rPr>
      <w:rFonts w:ascii="Times New Roman" w:eastAsia="Times New Roman" w:hAnsi="Times New Roman" w:cs="Times New Roman"/>
      <w:sz w:val="24"/>
      <w:szCs w:val="24"/>
      <w:lang w:eastAsia="ru-RU"/>
    </w:rPr>
  </w:style>
  <w:style w:type="paragraph" w:styleId="27">
    <w:name w:val="Quote"/>
    <w:basedOn w:val="a"/>
    <w:next w:val="a"/>
    <w:link w:val="28"/>
    <w:qFormat/>
    <w:rsid w:val="00685AE8"/>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685AE8"/>
    <w:rPr>
      <w:rFonts w:ascii="Times New Roman" w:eastAsia="Times New Roman" w:hAnsi="Times New Roman" w:cs="Times New Roman"/>
      <w:i/>
      <w:sz w:val="24"/>
      <w:szCs w:val="24"/>
      <w:lang w:bidi="en-US"/>
    </w:rPr>
  </w:style>
  <w:style w:type="paragraph" w:styleId="aff2">
    <w:name w:val="Intense Quote"/>
    <w:basedOn w:val="a"/>
    <w:next w:val="a"/>
    <w:link w:val="aff3"/>
    <w:uiPriority w:val="30"/>
    <w:qFormat/>
    <w:rsid w:val="00685AE8"/>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3">
    <w:name w:val="Выделенная цитата Знак"/>
    <w:basedOn w:val="a0"/>
    <w:link w:val="aff2"/>
    <w:uiPriority w:val="30"/>
    <w:rsid w:val="00685AE8"/>
    <w:rPr>
      <w:rFonts w:ascii="Times New Roman" w:eastAsia="Times New Roman" w:hAnsi="Times New Roman" w:cs="Times New Roman"/>
      <w:b/>
      <w:i/>
      <w:sz w:val="24"/>
      <w:lang w:bidi="en-US"/>
    </w:rPr>
  </w:style>
  <w:style w:type="paragraph" w:styleId="aff4">
    <w:name w:val="TOC Heading"/>
    <w:basedOn w:val="1"/>
    <w:next w:val="a"/>
    <w:semiHidden/>
    <w:unhideWhenUsed/>
    <w:qFormat/>
    <w:rsid w:val="00685AE8"/>
    <w:pPr>
      <w:spacing w:before="240" w:after="60"/>
      <w:jc w:val="center"/>
      <w:outlineLvl w:val="9"/>
    </w:pPr>
    <w:rPr>
      <w:rFonts w:ascii="Arial" w:hAnsi="Arial"/>
      <w:bCs/>
      <w:kern w:val="32"/>
      <w:sz w:val="32"/>
      <w:szCs w:val="32"/>
      <w:lang w:eastAsia="en-US" w:bidi="en-US"/>
    </w:rPr>
  </w:style>
  <w:style w:type="paragraph" w:customStyle="1" w:styleId="16">
    <w:name w:val="Абзац списка1"/>
    <w:basedOn w:val="a"/>
    <w:qFormat/>
    <w:rsid w:val="00685AE8"/>
    <w:pPr>
      <w:spacing w:after="0" w:line="240" w:lineRule="auto"/>
      <w:ind w:left="720"/>
      <w:contextualSpacing/>
      <w:jc w:val="center"/>
    </w:pPr>
    <w:rPr>
      <w:rFonts w:ascii="Times New Roman" w:eastAsia="Times New Roman" w:hAnsi="Times New Roman" w:cs="Times New Roman"/>
      <w:sz w:val="24"/>
    </w:rPr>
  </w:style>
  <w:style w:type="paragraph" w:customStyle="1" w:styleId="aff5">
    <w:name w:val="Знак"/>
    <w:basedOn w:val="a"/>
    <w:rsid w:val="00685AE8"/>
    <w:pPr>
      <w:spacing w:line="240" w:lineRule="exact"/>
    </w:pPr>
    <w:rPr>
      <w:rFonts w:ascii="Verdana" w:eastAsia="Times New Roman" w:hAnsi="Verdana" w:cs="Times New Roman"/>
      <w:sz w:val="20"/>
      <w:szCs w:val="20"/>
      <w:lang w:val="en-US"/>
    </w:rPr>
  </w:style>
  <w:style w:type="paragraph" w:customStyle="1" w:styleId="Style1">
    <w:name w:val="Style1"/>
    <w:basedOn w:val="a"/>
    <w:rsid w:val="00685A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685A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685AE8"/>
    <w:pPr>
      <w:widowControl w:val="0"/>
      <w:autoSpaceDE w:val="0"/>
      <w:autoSpaceDN w:val="0"/>
      <w:adjustRightInd w:val="0"/>
      <w:spacing w:after="0" w:line="283" w:lineRule="exact"/>
      <w:ind w:firstLine="571"/>
    </w:pPr>
    <w:rPr>
      <w:rFonts w:ascii="Arial" w:eastAsia="Times New Roman" w:hAnsi="Arial" w:cs="Arial"/>
      <w:sz w:val="24"/>
      <w:szCs w:val="24"/>
      <w:lang w:eastAsia="ru-RU"/>
    </w:rPr>
  </w:style>
  <w:style w:type="paragraph" w:customStyle="1" w:styleId="Style4">
    <w:name w:val="Style4"/>
    <w:basedOn w:val="a"/>
    <w:rsid w:val="00685AE8"/>
    <w:pPr>
      <w:widowControl w:val="0"/>
      <w:autoSpaceDE w:val="0"/>
      <w:autoSpaceDN w:val="0"/>
      <w:adjustRightInd w:val="0"/>
      <w:spacing w:after="0" w:line="278" w:lineRule="exact"/>
      <w:ind w:hanging="365"/>
      <w:jc w:val="both"/>
    </w:pPr>
    <w:rPr>
      <w:rFonts w:ascii="Arial" w:eastAsia="Times New Roman" w:hAnsi="Arial" w:cs="Arial"/>
      <w:sz w:val="24"/>
      <w:szCs w:val="24"/>
      <w:lang w:eastAsia="ru-RU"/>
    </w:rPr>
  </w:style>
  <w:style w:type="paragraph" w:customStyle="1" w:styleId="29">
    <w:name w:val="Знак2"/>
    <w:basedOn w:val="a"/>
    <w:rsid w:val="00685AE8"/>
    <w:pPr>
      <w:spacing w:line="240" w:lineRule="exact"/>
    </w:pPr>
    <w:rPr>
      <w:rFonts w:ascii="Verdana" w:eastAsia="Times New Roman" w:hAnsi="Verdana" w:cs="Verdana"/>
      <w:sz w:val="20"/>
      <w:szCs w:val="20"/>
      <w:lang w:val="en-US"/>
    </w:rPr>
  </w:style>
  <w:style w:type="paragraph" w:customStyle="1" w:styleId="17">
    <w:name w:val="Знак1"/>
    <w:basedOn w:val="a"/>
    <w:rsid w:val="00685AE8"/>
    <w:pPr>
      <w:spacing w:line="240" w:lineRule="exact"/>
    </w:pPr>
    <w:rPr>
      <w:rFonts w:ascii="Verdana" w:eastAsia="Times New Roman" w:hAnsi="Verdana" w:cs="Times New Roman"/>
      <w:sz w:val="20"/>
      <w:szCs w:val="20"/>
      <w:lang w:val="en-US"/>
    </w:rPr>
  </w:style>
  <w:style w:type="paragraph" w:customStyle="1" w:styleId="ConsPlusNormal">
    <w:name w:val="ConsPlusNormal"/>
    <w:rsid w:val="00685A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685AE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odzagolovok">
    <w:name w:val="podzagolovok"/>
    <w:basedOn w:val="a"/>
    <w:rsid w:val="00685AE8"/>
    <w:pPr>
      <w:spacing w:after="39" w:line="240" w:lineRule="auto"/>
      <w:jc w:val="center"/>
    </w:pPr>
    <w:rPr>
      <w:rFonts w:ascii="Arial" w:eastAsia="MS Mincho" w:hAnsi="Arial" w:cs="Arial"/>
      <w:sz w:val="24"/>
      <w:szCs w:val="24"/>
      <w:lang w:eastAsia="ja-JP"/>
    </w:rPr>
  </w:style>
  <w:style w:type="paragraph" w:customStyle="1" w:styleId="iditems">
    <w:name w:val="iditems"/>
    <w:basedOn w:val="a"/>
    <w:rsid w:val="00685AE8"/>
    <w:pPr>
      <w:spacing w:before="64" w:after="129" w:line="240" w:lineRule="auto"/>
    </w:pPr>
    <w:rPr>
      <w:rFonts w:ascii="Times New Roman" w:eastAsia="Times New Roman" w:hAnsi="Times New Roman" w:cs="Times New Roman"/>
      <w:sz w:val="24"/>
      <w:szCs w:val="24"/>
      <w:lang w:eastAsia="ru-RU"/>
    </w:rPr>
  </w:style>
  <w:style w:type="paragraph" w:customStyle="1" w:styleId="aff6">
    <w:name w:val="МОН основной"/>
    <w:basedOn w:val="a"/>
    <w:rsid w:val="00685AE8"/>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42">
    <w:name w:val="Указатель4"/>
    <w:basedOn w:val="a"/>
    <w:rsid w:val="00685AE8"/>
    <w:pPr>
      <w:suppressLineNumbers/>
      <w:suppressAutoHyphens/>
      <w:spacing w:after="0" w:line="240" w:lineRule="auto"/>
    </w:pPr>
    <w:rPr>
      <w:rFonts w:ascii="Arial" w:eastAsia="Times New Roman" w:hAnsi="Arial" w:cs="Tahoma"/>
      <w:kern w:val="2"/>
      <w:sz w:val="24"/>
      <w:szCs w:val="24"/>
      <w:lang w:eastAsia="ar-SA"/>
    </w:rPr>
  </w:style>
  <w:style w:type="paragraph" w:customStyle="1" w:styleId="ConsPlusTitle">
    <w:name w:val="ConsPlusTitle"/>
    <w:rsid w:val="00685AE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85A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Абзац списка2"/>
    <w:basedOn w:val="a"/>
    <w:qFormat/>
    <w:rsid w:val="00685AE8"/>
    <w:pPr>
      <w:spacing w:after="0" w:line="240" w:lineRule="auto"/>
      <w:ind w:left="720"/>
      <w:contextualSpacing/>
      <w:jc w:val="center"/>
    </w:pPr>
    <w:rPr>
      <w:rFonts w:ascii="Times New Roman" w:eastAsia="Times New Roman" w:hAnsi="Times New Roman" w:cs="Times New Roman"/>
      <w:sz w:val="24"/>
    </w:rPr>
  </w:style>
  <w:style w:type="paragraph" w:customStyle="1" w:styleId="Default">
    <w:name w:val="Default"/>
    <w:rsid w:val="00685A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3ch">
    <w:name w:val="Стиль Основной текст + по ширине Первая строка:  253 ch"/>
    <w:basedOn w:val="a"/>
    <w:next w:val="a"/>
    <w:rsid w:val="00685AE8"/>
    <w:pPr>
      <w:spacing w:after="0" w:line="240" w:lineRule="auto"/>
      <w:ind w:firstLineChars="253" w:firstLine="253"/>
      <w:jc w:val="both"/>
    </w:pPr>
    <w:rPr>
      <w:rFonts w:ascii="Times New Roman" w:eastAsia="Times New Roman" w:hAnsi="Times New Roman" w:cs="Times New Roman"/>
      <w:kern w:val="32"/>
      <w:sz w:val="28"/>
      <w:szCs w:val="20"/>
      <w:lang w:eastAsia="ru-RU"/>
    </w:rPr>
  </w:style>
  <w:style w:type="character" w:customStyle="1" w:styleId="aff7">
    <w:name w:val="Основной текст_"/>
    <w:basedOn w:val="a0"/>
    <w:link w:val="19"/>
    <w:locked/>
    <w:rsid w:val="00685AE8"/>
    <w:rPr>
      <w:spacing w:val="-10"/>
      <w:sz w:val="25"/>
      <w:szCs w:val="25"/>
      <w:shd w:val="clear" w:color="auto" w:fill="FFFFFF"/>
    </w:rPr>
  </w:style>
  <w:style w:type="paragraph" w:customStyle="1" w:styleId="19">
    <w:name w:val="Основной текст1"/>
    <w:basedOn w:val="a"/>
    <w:link w:val="aff7"/>
    <w:rsid w:val="00685AE8"/>
    <w:pPr>
      <w:shd w:val="clear" w:color="auto" w:fill="FFFFFF"/>
      <w:spacing w:before="120" w:after="0" w:line="274" w:lineRule="exact"/>
      <w:ind w:firstLine="320"/>
    </w:pPr>
    <w:rPr>
      <w:spacing w:val="-10"/>
      <w:sz w:val="25"/>
      <w:szCs w:val="25"/>
    </w:rPr>
  </w:style>
  <w:style w:type="paragraph" w:customStyle="1" w:styleId="a10">
    <w:name w:val="a1"/>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685AE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1a">
    <w:name w:val="Обычный1"/>
    <w:rsid w:val="00685AE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8">
    <w:name w:val="Новый"/>
    <w:basedOn w:val="a"/>
    <w:rsid w:val="00685AE8"/>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basedOn w:val="a0"/>
    <w:link w:val="Abstract0"/>
    <w:locked/>
    <w:rsid w:val="00685AE8"/>
    <w:rPr>
      <w:rFonts w:ascii="Times New Roman" w:eastAsia="@Arial Unicode MS" w:hAnsi="Times New Roman" w:cs="Times New Roman"/>
      <w:sz w:val="28"/>
      <w:szCs w:val="28"/>
      <w:lang w:eastAsia="ru-RU"/>
    </w:rPr>
  </w:style>
  <w:style w:type="paragraph" w:customStyle="1" w:styleId="Abstract0">
    <w:name w:val="Abstract"/>
    <w:basedOn w:val="a"/>
    <w:link w:val="Abstract"/>
    <w:rsid w:val="00685AE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9">
    <w:name w:val="А_основной Знак"/>
    <w:basedOn w:val="a0"/>
    <w:link w:val="affa"/>
    <w:locked/>
    <w:rsid w:val="00685AE8"/>
    <w:rPr>
      <w:rFonts w:ascii="Times New Roman" w:eastAsia="Calibri" w:hAnsi="Times New Roman" w:cs="Times New Roman"/>
      <w:sz w:val="28"/>
      <w:szCs w:val="28"/>
    </w:rPr>
  </w:style>
  <w:style w:type="paragraph" w:customStyle="1" w:styleId="affa">
    <w:name w:val="А_основной"/>
    <w:basedOn w:val="a"/>
    <w:link w:val="aff9"/>
    <w:qFormat/>
    <w:rsid w:val="00685AE8"/>
    <w:pPr>
      <w:spacing w:after="0" w:line="360" w:lineRule="auto"/>
      <w:ind w:firstLine="454"/>
      <w:jc w:val="both"/>
    </w:pPr>
    <w:rPr>
      <w:rFonts w:ascii="Times New Roman" w:eastAsia="Calibri" w:hAnsi="Times New Roman" w:cs="Times New Roman"/>
      <w:sz w:val="28"/>
      <w:szCs w:val="28"/>
    </w:rPr>
  </w:style>
  <w:style w:type="character" w:customStyle="1" w:styleId="affb">
    <w:name w:val="А_сноска Знак"/>
    <w:basedOn w:val="a7"/>
    <w:link w:val="affc"/>
    <w:locked/>
    <w:rsid w:val="00685AE8"/>
    <w:rPr>
      <w:rFonts w:ascii="Times New Roman" w:eastAsia="Times New Roman" w:hAnsi="Times New Roman" w:cs="Times New Roman"/>
      <w:sz w:val="24"/>
      <w:szCs w:val="24"/>
      <w:lang w:eastAsia="ru-RU"/>
    </w:rPr>
  </w:style>
  <w:style w:type="paragraph" w:customStyle="1" w:styleId="affc">
    <w:name w:val="А_сноска"/>
    <w:basedOn w:val="a8"/>
    <w:link w:val="affb"/>
    <w:qFormat/>
    <w:rsid w:val="00685AE8"/>
  </w:style>
  <w:style w:type="paragraph" w:customStyle="1" w:styleId="Zag1">
    <w:name w:val="Zag_1"/>
    <w:basedOn w:val="a"/>
    <w:rsid w:val="00685AE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Zag2">
    <w:name w:val="Zag_2"/>
    <w:basedOn w:val="a"/>
    <w:rsid w:val="00685AE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685AE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d">
    <w:name w:val="Ξαϋχνϋι"/>
    <w:basedOn w:val="a"/>
    <w:rsid w:val="00685AE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e">
    <w:name w:val="Νξβϋι"/>
    <w:basedOn w:val="a"/>
    <w:rsid w:val="00685AE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685AE8"/>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685AE8"/>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685AE8"/>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b">
    <w:name w:val="Знак Знак1 Знак Знак Знак"/>
    <w:basedOn w:val="a"/>
    <w:rsid w:val="00685AE8"/>
    <w:pPr>
      <w:spacing w:line="240" w:lineRule="exact"/>
    </w:pPr>
    <w:rPr>
      <w:rFonts w:ascii="Verdana" w:eastAsia="Times New Roman" w:hAnsi="Verdana" w:cs="Times New Roman"/>
      <w:sz w:val="20"/>
      <w:szCs w:val="20"/>
      <w:lang w:val="en-US"/>
    </w:rPr>
  </w:style>
  <w:style w:type="paragraph" w:customStyle="1" w:styleId="afff">
    <w:name w:val="Знак Знак Знак Знак Знак"/>
    <w:basedOn w:val="a"/>
    <w:rsid w:val="00685AE8"/>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685AE8"/>
    <w:pPr>
      <w:autoSpaceDE w:val="0"/>
      <w:autoSpaceDN w:val="0"/>
      <w:spacing w:line="240" w:lineRule="exact"/>
    </w:pPr>
    <w:rPr>
      <w:rFonts w:ascii="Arial" w:eastAsia="Times New Roman" w:hAnsi="Arial" w:cs="Arial"/>
      <w:sz w:val="20"/>
      <w:szCs w:val="20"/>
      <w:lang w:val="en-US"/>
    </w:rPr>
  </w:style>
  <w:style w:type="paragraph" w:customStyle="1" w:styleId="afff0">
    <w:name w:val="Знак Знак"/>
    <w:basedOn w:val="a"/>
    <w:rsid w:val="00685AE8"/>
    <w:pPr>
      <w:spacing w:line="240" w:lineRule="exact"/>
    </w:pPr>
    <w:rPr>
      <w:rFonts w:ascii="Verdana" w:eastAsia="Times New Roman" w:hAnsi="Verdana" w:cs="Times New Roman"/>
      <w:sz w:val="20"/>
      <w:szCs w:val="20"/>
      <w:lang w:val="en-US"/>
    </w:rPr>
  </w:style>
  <w:style w:type="paragraph" w:customStyle="1" w:styleId="afff1">
    <w:name w:val="a"/>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685AE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
    <w:rsid w:val="00685AE8"/>
    <w:pPr>
      <w:spacing w:line="240" w:lineRule="exact"/>
    </w:pPr>
    <w:rPr>
      <w:rFonts w:ascii="Verdana" w:eastAsia="Times New Roman" w:hAnsi="Verdana" w:cs="Times New Roman"/>
      <w:sz w:val="20"/>
      <w:szCs w:val="20"/>
      <w:lang w:val="en-US"/>
    </w:rPr>
  </w:style>
  <w:style w:type="paragraph" w:customStyle="1" w:styleId="afff3">
    <w:name w:val="Знак Знак Знак Знак"/>
    <w:basedOn w:val="a"/>
    <w:rsid w:val="00685AE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
    <w:qFormat/>
    <w:rsid w:val="00685AE8"/>
    <w:pPr>
      <w:suppressAutoHyphens/>
      <w:autoSpaceDE w:val="0"/>
      <w:autoSpaceDN w:val="0"/>
      <w:adjustRightInd w:val="0"/>
      <w:spacing w:before="360" w:after="240" w:line="360" w:lineRule="auto"/>
      <w:jc w:val="center"/>
    </w:pPr>
    <w:rPr>
      <w:lang w:eastAsia="ru-RU"/>
    </w:rPr>
  </w:style>
  <w:style w:type="paragraph" w:customStyle="1" w:styleId="Iauiue0">
    <w:name w:val="Iau?iue"/>
    <w:rsid w:val="00685AE8"/>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b">
    <w:name w:val="Номер 2"/>
    <w:basedOn w:val="3"/>
    <w:qFormat/>
    <w:rsid w:val="00685AE8"/>
    <w:pPr>
      <w:spacing w:before="120" w:after="120" w:line="360" w:lineRule="auto"/>
      <w:jc w:val="center"/>
    </w:pPr>
    <w:rPr>
      <w:rFonts w:ascii="Times New Roman" w:hAnsi="Times New Roman" w:cs="Arial"/>
      <w:sz w:val="28"/>
      <w:szCs w:val="28"/>
    </w:rPr>
  </w:style>
  <w:style w:type="paragraph" w:customStyle="1" w:styleId="210">
    <w:name w:val="Основной текст 21"/>
    <w:basedOn w:val="a"/>
    <w:uiPriority w:val="99"/>
    <w:rsid w:val="00685AE8"/>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rsid w:val="00685AE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685AE8"/>
    <w:pPr>
      <w:spacing w:after="0" w:line="240" w:lineRule="auto"/>
      <w:ind w:firstLine="709"/>
      <w:jc w:val="both"/>
    </w:pPr>
    <w:rPr>
      <w:rFonts w:ascii="Times New Roman" w:eastAsia="Times New Roman" w:hAnsi="Times New Roman" w:cs="Times New Roman"/>
      <w:szCs w:val="20"/>
      <w:lang w:eastAsia="ru-RU"/>
    </w:rPr>
  </w:style>
  <w:style w:type="paragraph" w:customStyle="1" w:styleId="BodyText21">
    <w:name w:val="Body Text 21"/>
    <w:basedOn w:val="a"/>
    <w:rsid w:val="00685AE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4">
    <w:name w:val="Стиль"/>
    <w:rsid w:val="00685A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685AE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5">
    <w:name w:val="Знак Знак Знак Знак Знак Знак Знак Знак Знак Знак Знак Знак Знак Знак Знак Знак"/>
    <w:basedOn w:val="a"/>
    <w:rsid w:val="00685AE8"/>
    <w:pPr>
      <w:spacing w:line="240" w:lineRule="exact"/>
    </w:pPr>
    <w:rPr>
      <w:rFonts w:ascii="Verdana" w:eastAsia="Times New Roman" w:hAnsi="Verdana" w:cs="Times New Roman"/>
      <w:sz w:val="20"/>
      <w:szCs w:val="20"/>
      <w:lang w:val="en-US"/>
    </w:rPr>
  </w:style>
  <w:style w:type="paragraph" w:customStyle="1" w:styleId="CompanyName">
    <w:name w:val="Company Name"/>
    <w:basedOn w:val="aff0"/>
    <w:rsid w:val="00685AE8"/>
    <w:pPr>
      <w:ind w:left="634"/>
    </w:pPr>
    <w:rPr>
      <w:rFonts w:ascii="Cambria" w:hAnsi="Cambria" w:cs="Cambria"/>
      <w:caps/>
      <w:spacing w:val="20"/>
      <w:sz w:val="18"/>
      <w:lang w:eastAsia="zh-TW"/>
    </w:rPr>
  </w:style>
  <w:style w:type="paragraph" w:customStyle="1" w:styleId="AuthorsName">
    <w:name w:val="Author's Name"/>
    <w:basedOn w:val="aff0"/>
    <w:rsid w:val="00685AE8"/>
    <w:pPr>
      <w:ind w:left="634"/>
    </w:pPr>
    <w:rPr>
      <w:rFonts w:ascii="Cambria" w:hAnsi="Cambria" w:cs="Cambria"/>
      <w:sz w:val="18"/>
      <w:lang w:eastAsia="zh-TW"/>
    </w:rPr>
  </w:style>
  <w:style w:type="paragraph" w:customStyle="1" w:styleId="DocumentDate">
    <w:name w:val="Document Date"/>
    <w:basedOn w:val="aff0"/>
    <w:rsid w:val="00685AE8"/>
    <w:pPr>
      <w:ind w:left="634"/>
    </w:pPr>
    <w:rPr>
      <w:rFonts w:ascii="Cambria" w:hAnsi="Cambria" w:cs="Cambria"/>
      <w:caps/>
      <w:color w:val="7F7F7F"/>
      <w:sz w:val="16"/>
      <w:lang w:eastAsia="zh-TW"/>
    </w:rPr>
  </w:style>
  <w:style w:type="paragraph" w:customStyle="1" w:styleId="afff6">
    <w:name w:val="Аннотации"/>
    <w:basedOn w:val="a"/>
    <w:rsid w:val="00685AE8"/>
    <w:pPr>
      <w:spacing w:after="0" w:line="240" w:lineRule="auto"/>
      <w:ind w:firstLine="284"/>
      <w:jc w:val="both"/>
    </w:pPr>
    <w:rPr>
      <w:rFonts w:ascii="Times New Roman" w:eastAsia="Times New Roman" w:hAnsi="Times New Roman" w:cs="Times New Roman"/>
      <w:szCs w:val="20"/>
      <w:lang w:eastAsia="ru-RU"/>
    </w:rPr>
  </w:style>
  <w:style w:type="paragraph" w:customStyle="1" w:styleId="afff7">
    <w:name w:val="Содержимое таблицы"/>
    <w:basedOn w:val="a"/>
    <w:rsid w:val="00685AE8"/>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1d">
    <w:name w:val="Стиль1"/>
    <w:rsid w:val="00685AE8"/>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8">
    <w:name w:val="текст сноски"/>
    <w:basedOn w:val="a"/>
    <w:rsid w:val="00685AE8"/>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85AE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
    <w:rsid w:val="00685AE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rsid w:val="00685AE8"/>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685AE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685AE8"/>
    <w:pPr>
      <w:spacing w:after="0" w:line="240" w:lineRule="auto"/>
    </w:pPr>
    <w:rPr>
      <w:rFonts w:ascii="Times New Roman" w:eastAsia="Times New Roman" w:hAnsi="Times New Roman" w:cs="Times New Roman"/>
      <w:sz w:val="24"/>
      <w:szCs w:val="20"/>
    </w:rPr>
  </w:style>
  <w:style w:type="paragraph" w:customStyle="1" w:styleId="2c">
    <w:name w:val="Знак Знак2 Знак"/>
    <w:basedOn w:val="a"/>
    <w:rsid w:val="00685AE8"/>
    <w:pPr>
      <w:spacing w:line="240" w:lineRule="exact"/>
    </w:pPr>
    <w:rPr>
      <w:rFonts w:ascii="Verdana" w:eastAsia="Times New Roman" w:hAnsi="Verdana" w:cs="Times New Roman"/>
      <w:sz w:val="20"/>
      <w:szCs w:val="20"/>
      <w:lang w:val="en-US"/>
    </w:rPr>
  </w:style>
  <w:style w:type="paragraph" w:customStyle="1" w:styleId="afff9">
    <w:name w:val="Заголовок"/>
    <w:basedOn w:val="a"/>
    <w:next w:val="af0"/>
    <w:rsid w:val="00685AE8"/>
    <w:pPr>
      <w:keepNext/>
      <w:suppressAutoHyphens/>
      <w:spacing w:before="240" w:after="120" w:line="240" w:lineRule="auto"/>
    </w:pPr>
    <w:rPr>
      <w:rFonts w:ascii="Arial" w:eastAsia="MS Mincho" w:hAnsi="Arial" w:cs="Tahoma"/>
      <w:sz w:val="28"/>
      <w:szCs w:val="28"/>
      <w:lang w:eastAsia="ar-SA"/>
    </w:rPr>
  </w:style>
  <w:style w:type="paragraph" w:customStyle="1" w:styleId="1e">
    <w:name w:val="Название1"/>
    <w:basedOn w:val="a"/>
    <w:rsid w:val="00685AE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
    <w:name w:val="Указатель1"/>
    <w:basedOn w:val="a"/>
    <w:rsid w:val="00685AE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85AE8"/>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685AE8"/>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85AE8"/>
    <w:pPr>
      <w:spacing w:after="0" w:line="240" w:lineRule="auto"/>
    </w:pPr>
    <w:rPr>
      <w:rFonts w:ascii="Times New Roman" w:eastAsia="Times New Roman" w:hAnsi="Times New Roman" w:cs="Times New Roman"/>
      <w:sz w:val="24"/>
      <w:szCs w:val="24"/>
      <w:lang w:eastAsia="ru-RU"/>
    </w:rPr>
  </w:style>
  <w:style w:type="paragraph" w:customStyle="1" w:styleId="afffa">
    <w:name w:val="#Текст_мой"/>
    <w:rsid w:val="00685AE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b">
    <w:name w:val="Знак Знак Знак Знак Знак Знак Знак Знак Знак"/>
    <w:basedOn w:val="a"/>
    <w:rsid w:val="00685AE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685AE8"/>
    <w:pPr>
      <w:spacing w:after="200" w:line="240" w:lineRule="auto"/>
      <w:ind w:left="720"/>
      <w:contextualSpacing/>
    </w:pPr>
    <w:rPr>
      <w:rFonts w:ascii="Cambria" w:eastAsia="Cambria" w:hAnsi="Cambria" w:cs="Times New Roman"/>
      <w:sz w:val="24"/>
      <w:szCs w:val="24"/>
    </w:rPr>
  </w:style>
  <w:style w:type="paragraph" w:customStyle="1" w:styleId="dash041e0431044b0447043d044b0439">
    <w:name w:val="dash041e_0431_044b_0447_043d_044b_0439"/>
    <w:basedOn w:val="a"/>
    <w:rsid w:val="00685AE8"/>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685AE8"/>
    <w:pPr>
      <w:spacing w:after="0" w:line="240" w:lineRule="auto"/>
    </w:pPr>
    <w:rPr>
      <w:rFonts w:ascii="Times New Roman" w:eastAsia="Times New Roman" w:hAnsi="Times New Roman" w:cs="Times New Roman"/>
      <w:sz w:val="24"/>
      <w:szCs w:val="24"/>
      <w:lang w:eastAsia="ru-RU"/>
    </w:rPr>
  </w:style>
  <w:style w:type="character" w:customStyle="1" w:styleId="afffc">
    <w:name w:val="А_осн Знак"/>
    <w:basedOn w:val="Abstract"/>
    <w:link w:val="afffd"/>
    <w:locked/>
    <w:rsid w:val="00685AE8"/>
    <w:rPr>
      <w:rFonts w:ascii="Times New Roman" w:eastAsia="@Arial Unicode MS" w:hAnsi="Times New Roman" w:cs="Times New Roman"/>
      <w:sz w:val="28"/>
      <w:szCs w:val="28"/>
      <w:lang w:eastAsia="ru-RU"/>
    </w:rPr>
  </w:style>
  <w:style w:type="paragraph" w:customStyle="1" w:styleId="afffd">
    <w:name w:val="А_осн"/>
    <w:basedOn w:val="Abstract0"/>
    <w:link w:val="afffc"/>
    <w:rsid w:val="00685AE8"/>
  </w:style>
  <w:style w:type="paragraph" w:customStyle="1" w:styleId="FR3">
    <w:name w:val="FR3"/>
    <w:rsid w:val="00685AE8"/>
    <w:pPr>
      <w:widowControl w:val="0"/>
      <w:snapToGrid w:val="0"/>
      <w:spacing w:after="0"/>
      <w:ind w:firstLine="300"/>
      <w:jc w:val="both"/>
    </w:pPr>
    <w:rPr>
      <w:rFonts w:ascii="Arial" w:eastAsia="Times New Roman" w:hAnsi="Arial" w:cs="Times New Roman"/>
      <w:sz w:val="18"/>
      <w:szCs w:val="20"/>
      <w:lang w:eastAsia="ru-RU"/>
    </w:rPr>
  </w:style>
  <w:style w:type="paragraph" w:customStyle="1" w:styleId="Style13">
    <w:name w:val="Style13"/>
    <w:basedOn w:val="a"/>
    <w:rsid w:val="00685AE8"/>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22">
    <w:name w:val="Style22"/>
    <w:basedOn w:val="a"/>
    <w:rsid w:val="00685AE8"/>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msonormal3">
    <w:name w:val="msonormal3"/>
    <w:rsid w:val="00685AE8"/>
    <w:pPr>
      <w:spacing w:after="0" w:line="240" w:lineRule="auto"/>
    </w:pPr>
    <w:rPr>
      <w:rFonts w:ascii="Times New Roman" w:eastAsia="Times New Roman" w:hAnsi="Times New Roman" w:cs="Times New Roman"/>
      <w:color w:val="000000"/>
      <w:sz w:val="20"/>
      <w:szCs w:val="20"/>
      <w:lang w:eastAsia="ru-RU"/>
    </w:rPr>
  </w:style>
  <w:style w:type="paragraph" w:customStyle="1" w:styleId="listparagraph">
    <w:name w:val="listparagraph"/>
    <w:basedOn w:val="a"/>
    <w:rsid w:val="00685AE8"/>
    <w:pPr>
      <w:spacing w:before="33" w:after="33" w:line="240" w:lineRule="auto"/>
    </w:pPr>
    <w:rPr>
      <w:rFonts w:ascii="Times New Roman" w:eastAsia="Times New Roman" w:hAnsi="Times New Roman" w:cs="Times New Roman"/>
      <w:sz w:val="20"/>
      <w:szCs w:val="20"/>
      <w:lang w:eastAsia="ru-RU"/>
    </w:rPr>
  </w:style>
  <w:style w:type="paragraph" w:customStyle="1" w:styleId="c2">
    <w:name w:val="c2"/>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Заголовок №1_"/>
    <w:basedOn w:val="a0"/>
    <w:link w:val="1f1"/>
    <w:locked/>
    <w:rsid w:val="00685AE8"/>
    <w:rPr>
      <w:rFonts w:ascii="Times New Roman" w:eastAsia="Times New Roman" w:hAnsi="Times New Roman" w:cs="Times New Roman"/>
      <w:sz w:val="35"/>
      <w:szCs w:val="35"/>
      <w:shd w:val="clear" w:color="auto" w:fill="FFFFFF"/>
    </w:rPr>
  </w:style>
  <w:style w:type="paragraph" w:customStyle="1" w:styleId="1f1">
    <w:name w:val="Заголовок №1"/>
    <w:basedOn w:val="a"/>
    <w:link w:val="1f0"/>
    <w:rsid w:val="00685AE8"/>
    <w:pPr>
      <w:shd w:val="clear" w:color="auto" w:fill="FFFFFF"/>
      <w:spacing w:after="120" w:line="0" w:lineRule="atLeast"/>
      <w:jc w:val="center"/>
      <w:outlineLvl w:val="0"/>
    </w:pPr>
    <w:rPr>
      <w:rFonts w:ascii="Times New Roman" w:eastAsia="Times New Roman" w:hAnsi="Times New Roman" w:cs="Times New Roman"/>
      <w:sz w:val="35"/>
      <w:szCs w:val="35"/>
    </w:rPr>
  </w:style>
  <w:style w:type="character" w:customStyle="1" w:styleId="2d">
    <w:name w:val="Основной текст (2)_"/>
    <w:basedOn w:val="a0"/>
    <w:link w:val="2e"/>
    <w:locked/>
    <w:rsid w:val="00685AE8"/>
    <w:rPr>
      <w:rFonts w:ascii="Times New Roman" w:eastAsia="Times New Roman" w:hAnsi="Times New Roman" w:cs="Times New Roman"/>
      <w:sz w:val="23"/>
      <w:szCs w:val="23"/>
      <w:shd w:val="clear" w:color="auto" w:fill="FFFFFF"/>
    </w:rPr>
  </w:style>
  <w:style w:type="paragraph" w:customStyle="1" w:styleId="2e">
    <w:name w:val="Основной текст (2)"/>
    <w:basedOn w:val="a"/>
    <w:link w:val="2d"/>
    <w:rsid w:val="00685AE8"/>
    <w:pPr>
      <w:shd w:val="clear" w:color="auto" w:fill="FFFFFF"/>
      <w:spacing w:before="120" w:after="0" w:line="283" w:lineRule="exact"/>
      <w:jc w:val="center"/>
    </w:pPr>
    <w:rPr>
      <w:rFonts w:ascii="Times New Roman" w:eastAsia="Times New Roman" w:hAnsi="Times New Roman" w:cs="Times New Roman"/>
      <w:sz w:val="23"/>
      <w:szCs w:val="23"/>
    </w:rPr>
  </w:style>
  <w:style w:type="paragraph" w:customStyle="1" w:styleId="c14">
    <w:name w:val="c14"/>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Без интервала2"/>
    <w:uiPriority w:val="99"/>
    <w:rsid w:val="00685AE8"/>
    <w:pPr>
      <w:spacing w:after="0" w:line="240" w:lineRule="auto"/>
    </w:pPr>
    <w:rPr>
      <w:rFonts w:ascii="Times New Roman" w:eastAsia="Calibri" w:hAnsi="Times New Roman" w:cs="Times New Roman"/>
      <w:color w:val="CC99FF"/>
      <w:sz w:val="24"/>
      <w:szCs w:val="24"/>
      <w:lang w:eastAsia="ru-RU"/>
    </w:rPr>
  </w:style>
  <w:style w:type="paragraph" w:customStyle="1" w:styleId="afffe">
    <w:name w:val="Базовый"/>
    <w:rsid w:val="00685AE8"/>
    <w:pPr>
      <w:tabs>
        <w:tab w:val="left" w:pos="709"/>
      </w:tabs>
      <w:suppressAutoHyphens/>
      <w:spacing w:after="200" w:line="276" w:lineRule="atLeast"/>
    </w:pPr>
    <w:rPr>
      <w:rFonts w:ascii="Calibri" w:eastAsia="DejaVu Sans" w:hAnsi="Calibri" w:cs="Times New Roman"/>
    </w:rPr>
  </w:style>
  <w:style w:type="character" w:styleId="affff">
    <w:name w:val="annotation reference"/>
    <w:basedOn w:val="a0"/>
    <w:semiHidden/>
    <w:unhideWhenUsed/>
    <w:rsid w:val="00685AE8"/>
    <w:rPr>
      <w:sz w:val="16"/>
      <w:szCs w:val="16"/>
    </w:rPr>
  </w:style>
  <w:style w:type="character" w:styleId="affff0">
    <w:name w:val="Subtle Emphasis"/>
    <w:qFormat/>
    <w:rsid w:val="00685AE8"/>
    <w:rPr>
      <w:i/>
      <w:iCs w:val="0"/>
      <w:color w:val="5A5A5A"/>
    </w:rPr>
  </w:style>
  <w:style w:type="character" w:styleId="affff1">
    <w:name w:val="Intense Emphasis"/>
    <w:basedOn w:val="a0"/>
    <w:qFormat/>
    <w:rsid w:val="00685AE8"/>
    <w:rPr>
      <w:b/>
      <w:bCs w:val="0"/>
      <w:i/>
      <w:iCs w:val="0"/>
      <w:sz w:val="24"/>
      <w:szCs w:val="24"/>
      <w:u w:val="single"/>
    </w:rPr>
  </w:style>
  <w:style w:type="character" w:styleId="affff2">
    <w:name w:val="Subtle Reference"/>
    <w:basedOn w:val="a0"/>
    <w:qFormat/>
    <w:rsid w:val="00685AE8"/>
    <w:rPr>
      <w:sz w:val="24"/>
      <w:szCs w:val="24"/>
      <w:u w:val="single"/>
    </w:rPr>
  </w:style>
  <w:style w:type="character" w:styleId="affff3">
    <w:name w:val="Intense Reference"/>
    <w:basedOn w:val="a0"/>
    <w:qFormat/>
    <w:rsid w:val="00685AE8"/>
    <w:rPr>
      <w:b/>
      <w:bCs w:val="0"/>
      <w:sz w:val="24"/>
      <w:u w:val="single"/>
    </w:rPr>
  </w:style>
  <w:style w:type="character" w:styleId="affff4">
    <w:name w:val="Book Title"/>
    <w:basedOn w:val="a0"/>
    <w:qFormat/>
    <w:rsid w:val="00685AE8"/>
    <w:rPr>
      <w:rFonts w:ascii="Arial" w:eastAsia="Times New Roman" w:hAnsi="Arial" w:cs="Arial" w:hint="default"/>
      <w:b/>
      <w:bCs w:val="0"/>
      <w:i/>
      <w:iCs w:val="0"/>
      <w:sz w:val="24"/>
      <w:szCs w:val="24"/>
    </w:rPr>
  </w:style>
  <w:style w:type="character" w:customStyle="1" w:styleId="FontStyle11">
    <w:name w:val="Font Style11"/>
    <w:rsid w:val="00685AE8"/>
    <w:rPr>
      <w:rFonts w:ascii="Arial" w:hAnsi="Arial" w:cs="Arial" w:hint="default"/>
      <w:b/>
      <w:bCs/>
      <w:spacing w:val="20"/>
      <w:sz w:val="22"/>
      <w:szCs w:val="22"/>
    </w:rPr>
  </w:style>
  <w:style w:type="character" w:customStyle="1" w:styleId="FontStyle12">
    <w:name w:val="Font Style12"/>
    <w:rsid w:val="00685AE8"/>
    <w:rPr>
      <w:rFonts w:ascii="Arial" w:hAnsi="Arial" w:cs="Arial" w:hint="default"/>
      <w:i/>
      <w:iCs/>
      <w:sz w:val="22"/>
      <w:szCs w:val="22"/>
    </w:rPr>
  </w:style>
  <w:style w:type="character" w:customStyle="1" w:styleId="FontStyle13">
    <w:name w:val="Font Style13"/>
    <w:rsid w:val="00685AE8"/>
    <w:rPr>
      <w:rFonts w:ascii="Arial" w:hAnsi="Arial" w:cs="Arial" w:hint="default"/>
      <w:sz w:val="22"/>
      <w:szCs w:val="22"/>
    </w:rPr>
  </w:style>
  <w:style w:type="character" w:customStyle="1" w:styleId="FontStyle15">
    <w:name w:val="Font Style15"/>
    <w:rsid w:val="00685AE8"/>
    <w:rPr>
      <w:rFonts w:ascii="Century Schoolbook" w:hAnsi="Century Schoolbook" w:cs="Century Schoolbook" w:hint="default"/>
      <w:sz w:val="14"/>
      <w:szCs w:val="14"/>
    </w:rPr>
  </w:style>
  <w:style w:type="character" w:customStyle="1" w:styleId="14">
    <w:name w:val="Название Знак1"/>
    <w:link w:val="af3"/>
    <w:locked/>
    <w:rsid w:val="00685AE8"/>
    <w:rPr>
      <w:rFonts w:ascii="Times New Roman" w:eastAsia="Times New Roman" w:hAnsi="Times New Roman" w:cs="Times New Roman"/>
      <w:sz w:val="28"/>
      <w:szCs w:val="20"/>
      <w:lang w:eastAsia="ru-RU"/>
    </w:rPr>
  </w:style>
  <w:style w:type="character" w:customStyle="1" w:styleId="15">
    <w:name w:val="Подзаголовок Знак1"/>
    <w:link w:val="af7"/>
    <w:locked/>
    <w:rsid w:val="00685AE8"/>
    <w:rPr>
      <w:rFonts w:ascii="Arial" w:eastAsia="Times New Roman" w:hAnsi="Arial" w:cs="Times New Roman"/>
      <w:b/>
      <w:bCs/>
      <w:caps/>
      <w:sz w:val="28"/>
      <w:szCs w:val="24"/>
      <w:lang w:eastAsia="ru-RU"/>
    </w:rPr>
  </w:style>
  <w:style w:type="character" w:customStyle="1" w:styleId="apple-converted-space">
    <w:name w:val="apple-converted-space"/>
    <w:basedOn w:val="a0"/>
    <w:rsid w:val="00685AE8"/>
  </w:style>
  <w:style w:type="character" w:customStyle="1" w:styleId="grame">
    <w:name w:val="grame"/>
    <w:basedOn w:val="a0"/>
    <w:rsid w:val="00685AE8"/>
  </w:style>
  <w:style w:type="character" w:customStyle="1" w:styleId="spelle">
    <w:name w:val="spelle"/>
    <w:basedOn w:val="a0"/>
    <w:rsid w:val="00685AE8"/>
  </w:style>
  <w:style w:type="character" w:customStyle="1" w:styleId="apple-style-span">
    <w:name w:val="apple-style-span"/>
    <w:basedOn w:val="a0"/>
    <w:rsid w:val="00685AE8"/>
  </w:style>
  <w:style w:type="character" w:customStyle="1" w:styleId="zag11">
    <w:name w:val="zag11"/>
    <w:basedOn w:val="a0"/>
    <w:rsid w:val="00685AE8"/>
  </w:style>
  <w:style w:type="character" w:customStyle="1" w:styleId="Zag110">
    <w:name w:val="Zag_11"/>
    <w:rsid w:val="00685AE8"/>
  </w:style>
  <w:style w:type="character" w:customStyle="1" w:styleId="affff5">
    <w:name w:val="Основной текст + Курсив"/>
    <w:aliases w:val="Интервал -1 pt,Малые прописные"/>
    <w:basedOn w:val="a0"/>
    <w:rsid w:val="00685AE8"/>
    <w:rPr>
      <w:rFonts w:ascii="Times New Roman" w:eastAsia="Times New Roman" w:hAnsi="Times New Roman" w:cs="Times New Roman" w:hint="default"/>
      <w:smallCaps/>
      <w:spacing w:val="-30"/>
      <w:sz w:val="25"/>
      <w:szCs w:val="25"/>
      <w:shd w:val="clear" w:color="auto" w:fill="FFFFFF"/>
    </w:rPr>
  </w:style>
  <w:style w:type="character" w:customStyle="1" w:styleId="2f0">
    <w:name w:val="Основной текст (2) + Не курсив"/>
    <w:aliases w:val="Интервал 0 pt"/>
    <w:basedOn w:val="a0"/>
    <w:rsid w:val="00685AE8"/>
    <w:rPr>
      <w:rFonts w:ascii="Times New Roman" w:eastAsia="Times New Roman" w:hAnsi="Times New Roman" w:cs="Times New Roman" w:hint="default"/>
      <w:i/>
      <w:iCs/>
      <w:spacing w:val="-10"/>
      <w:sz w:val="25"/>
      <w:szCs w:val="25"/>
      <w:shd w:val="clear" w:color="auto" w:fill="FFFFFF"/>
    </w:rPr>
  </w:style>
  <w:style w:type="character" w:customStyle="1" w:styleId="dash041e005f0431005f044b005f0447005f043d005f044b005f0439005f005fchar1char1">
    <w:name w:val="dash041e_005f0431_005f044b_005f0447_005f043d_005f044b_005f0439_005f_005fchar1__char1"/>
    <w:basedOn w:val="a0"/>
    <w:rsid w:val="00685AE8"/>
    <w:rPr>
      <w:rFonts w:ascii="Times New Roman" w:hAnsi="Times New Roman" w:cs="Times New Roman" w:hint="default"/>
      <w:strike w:val="0"/>
      <w:dstrike w:val="0"/>
      <w:sz w:val="24"/>
      <w:szCs w:val="24"/>
      <w:u w:val="none"/>
      <w:effect w:val="none"/>
    </w:rPr>
  </w:style>
  <w:style w:type="character" w:customStyle="1" w:styleId="110">
    <w:name w:val="Заголовок 1 Знак1"/>
    <w:basedOn w:val="a0"/>
    <w:rsid w:val="00685AE8"/>
    <w:rPr>
      <w:rFonts w:ascii="Arial" w:eastAsia="Times New Roman" w:hAnsi="Arial" w:cs="Arial" w:hint="default"/>
      <w:b/>
      <w:bCs/>
      <w:kern w:val="32"/>
      <w:sz w:val="32"/>
      <w:szCs w:val="32"/>
      <w:lang w:val="de-DE"/>
    </w:rPr>
  </w:style>
  <w:style w:type="character" w:customStyle="1" w:styleId="212">
    <w:name w:val="Заголовок 2 Знак1"/>
    <w:basedOn w:val="a0"/>
    <w:rsid w:val="00685AE8"/>
    <w:rPr>
      <w:rFonts w:ascii="Cambria" w:hAnsi="Cambria" w:hint="default"/>
      <w:b/>
      <w:bCs w:val="0"/>
      <w:color w:val="4F81BD"/>
      <w:sz w:val="26"/>
      <w:szCs w:val="26"/>
      <w:lang w:val="ru-RU" w:eastAsia="ru-RU" w:bidi="ar-SA"/>
    </w:rPr>
  </w:style>
  <w:style w:type="character" w:customStyle="1" w:styleId="310">
    <w:name w:val="Заголовок 3 Знак1"/>
    <w:basedOn w:val="a0"/>
    <w:rsid w:val="00685AE8"/>
    <w:rPr>
      <w:rFonts w:ascii="Arial" w:eastAsia="Times New Roman" w:hAnsi="Arial" w:cs="Arial" w:hint="default"/>
      <w:b/>
      <w:bCs/>
      <w:sz w:val="26"/>
      <w:szCs w:val="26"/>
    </w:rPr>
  </w:style>
  <w:style w:type="character" w:customStyle="1" w:styleId="Osnova1">
    <w:name w:val="Osnova1"/>
    <w:rsid w:val="00685AE8"/>
  </w:style>
  <w:style w:type="character" w:customStyle="1" w:styleId="Zag21">
    <w:name w:val="Zag_21"/>
    <w:rsid w:val="00685AE8"/>
  </w:style>
  <w:style w:type="character" w:customStyle="1" w:styleId="Zag31">
    <w:name w:val="Zag_31"/>
    <w:rsid w:val="00685AE8"/>
  </w:style>
  <w:style w:type="character" w:customStyle="1" w:styleId="1f2">
    <w:name w:val="Нижний колонтитул Знак1"/>
    <w:basedOn w:val="a0"/>
    <w:locked/>
    <w:rsid w:val="00685AE8"/>
    <w:rPr>
      <w:rFonts w:ascii="Calibri" w:eastAsia="Calibri" w:hAnsi="Calibri" w:cs="Calibri" w:hint="default"/>
      <w:sz w:val="24"/>
      <w:szCs w:val="24"/>
      <w:lang w:val="en-US" w:eastAsia="ru-RU" w:bidi="ar-SA"/>
    </w:rPr>
  </w:style>
  <w:style w:type="character" w:customStyle="1" w:styleId="1f3">
    <w:name w:val="Основной текст с отступом Знак1"/>
    <w:basedOn w:val="a0"/>
    <w:rsid w:val="00685AE8"/>
    <w:rPr>
      <w:rFonts w:ascii="Calibri" w:eastAsia="Calibri" w:hAnsi="Calibri" w:cs="Calibri" w:hint="default"/>
      <w:sz w:val="24"/>
      <w:szCs w:val="24"/>
      <w:lang w:val="en-US" w:eastAsia="ru-RU" w:bidi="ar-SA"/>
    </w:rPr>
  </w:style>
  <w:style w:type="character" w:customStyle="1" w:styleId="610">
    <w:name w:val="Знак6 Знак Знак1"/>
    <w:basedOn w:val="a0"/>
    <w:semiHidden/>
    <w:locked/>
    <w:rsid w:val="00685AE8"/>
    <w:rPr>
      <w:lang w:val="ru-RU" w:eastAsia="ru-RU" w:bidi="ar-SA"/>
    </w:rPr>
  </w:style>
  <w:style w:type="character" w:customStyle="1" w:styleId="normalchar1">
    <w:name w:val="normal__char1"/>
    <w:basedOn w:val="a0"/>
    <w:rsid w:val="00685AE8"/>
    <w:rPr>
      <w:rFonts w:ascii="Calibri" w:hAnsi="Calibri" w:cs="Calibri" w:hint="default"/>
      <w:sz w:val="22"/>
      <w:szCs w:val="22"/>
    </w:rPr>
  </w:style>
  <w:style w:type="character" w:customStyle="1" w:styleId="FontStyle37">
    <w:name w:val="Font Style37"/>
    <w:basedOn w:val="a0"/>
    <w:rsid w:val="00685AE8"/>
    <w:rPr>
      <w:rFonts w:ascii="Times New Roman" w:hAnsi="Times New Roman" w:cs="Times New Roman" w:hint="default"/>
      <w:sz w:val="20"/>
      <w:szCs w:val="20"/>
    </w:rPr>
  </w:style>
  <w:style w:type="character" w:customStyle="1" w:styleId="affff6">
    <w:name w:val="Без интервала Знак"/>
    <w:basedOn w:val="a0"/>
    <w:uiPriority w:val="1"/>
    <w:rsid w:val="00685AE8"/>
    <w:rPr>
      <w:sz w:val="24"/>
      <w:szCs w:val="32"/>
    </w:rPr>
  </w:style>
  <w:style w:type="character" w:customStyle="1" w:styleId="affff7">
    <w:name w:val="Методика подзаголовок"/>
    <w:basedOn w:val="a0"/>
    <w:rsid w:val="00685AE8"/>
    <w:rPr>
      <w:rFonts w:ascii="Times New Roman" w:hAnsi="Times New Roman" w:cs="Times New Roman" w:hint="default"/>
      <w:b/>
      <w:bCs/>
      <w:spacing w:val="30"/>
    </w:rPr>
  </w:style>
  <w:style w:type="character" w:customStyle="1" w:styleId="180">
    <w:name w:val="Знак Знак18"/>
    <w:basedOn w:val="a0"/>
    <w:rsid w:val="00685AE8"/>
    <w:rPr>
      <w:rFonts w:ascii="Arial" w:eastAsia="Times New Roman" w:hAnsi="Arial" w:cs="Times New Roman" w:hint="default"/>
      <w:b/>
      <w:bCs/>
      <w:kern w:val="32"/>
      <w:sz w:val="32"/>
      <w:szCs w:val="32"/>
    </w:rPr>
  </w:style>
  <w:style w:type="character" w:customStyle="1" w:styleId="170">
    <w:name w:val="Знак Знак17"/>
    <w:basedOn w:val="a0"/>
    <w:rsid w:val="00685AE8"/>
    <w:rPr>
      <w:rFonts w:ascii="Arial" w:eastAsia="Times New Roman" w:hAnsi="Arial" w:cs="Times New Roman" w:hint="default"/>
      <w:b/>
      <w:bCs/>
      <w:iCs/>
      <w:sz w:val="28"/>
      <w:szCs w:val="28"/>
    </w:rPr>
  </w:style>
  <w:style w:type="character" w:customStyle="1" w:styleId="160">
    <w:name w:val="Знак Знак16"/>
    <w:basedOn w:val="a0"/>
    <w:rsid w:val="00685AE8"/>
    <w:rPr>
      <w:rFonts w:ascii="Arial" w:eastAsia="Times New Roman" w:hAnsi="Arial" w:cs="Times New Roman" w:hint="default"/>
      <w:b/>
      <w:bCs/>
      <w:sz w:val="24"/>
      <w:szCs w:val="26"/>
    </w:rPr>
  </w:style>
  <w:style w:type="character" w:customStyle="1" w:styleId="1f4">
    <w:name w:val="Схема документа Знак1"/>
    <w:basedOn w:val="a0"/>
    <w:uiPriority w:val="99"/>
    <w:rsid w:val="00685AE8"/>
    <w:rPr>
      <w:rFonts w:ascii="Segoe UI" w:eastAsia="Times New Roman" w:hAnsi="Segoe UI" w:cs="Segoe UI" w:hint="default"/>
      <w:sz w:val="16"/>
      <w:szCs w:val="16"/>
      <w:lang w:eastAsia="ru-RU"/>
    </w:rPr>
  </w:style>
  <w:style w:type="character" w:customStyle="1" w:styleId="post-authorvcard">
    <w:name w:val="post-author vcard"/>
    <w:basedOn w:val="a0"/>
    <w:rsid w:val="00685AE8"/>
  </w:style>
  <w:style w:type="character" w:customStyle="1" w:styleId="fn">
    <w:name w:val="fn"/>
    <w:basedOn w:val="a0"/>
    <w:rsid w:val="00685AE8"/>
  </w:style>
  <w:style w:type="character" w:customStyle="1" w:styleId="post-timestamp2">
    <w:name w:val="post-timestamp2"/>
    <w:basedOn w:val="a0"/>
    <w:rsid w:val="00685AE8"/>
    <w:rPr>
      <w:color w:val="999966"/>
    </w:rPr>
  </w:style>
  <w:style w:type="character" w:customStyle="1" w:styleId="post-comment-link">
    <w:name w:val="post-comment-link"/>
    <w:basedOn w:val="a0"/>
    <w:rsid w:val="00685AE8"/>
  </w:style>
  <w:style w:type="character" w:customStyle="1" w:styleId="item-controlblog-adminpid-1744177254">
    <w:name w:val="item-control blog-admin pid-1744177254"/>
    <w:basedOn w:val="a0"/>
    <w:rsid w:val="00685AE8"/>
  </w:style>
  <w:style w:type="character" w:customStyle="1" w:styleId="zippytoggle-open">
    <w:name w:val="zippy toggle-open"/>
    <w:basedOn w:val="a0"/>
    <w:rsid w:val="00685AE8"/>
  </w:style>
  <w:style w:type="character" w:customStyle="1" w:styleId="post-count">
    <w:name w:val="post-count"/>
    <w:basedOn w:val="a0"/>
    <w:rsid w:val="00685AE8"/>
  </w:style>
  <w:style w:type="character" w:customStyle="1" w:styleId="zippy">
    <w:name w:val="zippy"/>
    <w:basedOn w:val="a0"/>
    <w:rsid w:val="00685AE8"/>
  </w:style>
  <w:style w:type="character" w:customStyle="1" w:styleId="item-controlblog-admin">
    <w:name w:val="item-control blog-admin"/>
    <w:basedOn w:val="a0"/>
    <w:rsid w:val="00685AE8"/>
  </w:style>
  <w:style w:type="character" w:customStyle="1" w:styleId="BodyTextChar">
    <w:name w:val="Body Text Char"/>
    <w:aliases w:val="DTP Body Text Char"/>
    <w:basedOn w:val="a0"/>
    <w:semiHidden/>
    <w:locked/>
    <w:rsid w:val="00685AE8"/>
    <w:rPr>
      <w:sz w:val="24"/>
      <w:szCs w:val="24"/>
      <w:lang w:val="ru-RU" w:eastAsia="ru-RU" w:bidi="ar-SA"/>
    </w:rPr>
  </w:style>
  <w:style w:type="character" w:customStyle="1" w:styleId="1f5">
    <w:name w:val="Знак Знак1"/>
    <w:basedOn w:val="a0"/>
    <w:locked/>
    <w:rsid w:val="00685AE8"/>
    <w:rPr>
      <w:rFonts w:ascii="Arial" w:hAnsi="Arial" w:cs="Arial" w:hint="default"/>
      <w:b/>
      <w:bCs/>
      <w:sz w:val="26"/>
      <w:szCs w:val="26"/>
      <w:lang w:val="ru-RU" w:eastAsia="ru-RU" w:bidi="ar-SA"/>
    </w:rPr>
  </w:style>
  <w:style w:type="character" w:customStyle="1" w:styleId="62">
    <w:name w:val="Знак6 Знак Знак"/>
    <w:basedOn w:val="a0"/>
    <w:semiHidden/>
    <w:locked/>
    <w:rsid w:val="00685AE8"/>
    <w:rPr>
      <w:lang w:val="ru-RU" w:eastAsia="ru-RU" w:bidi="ar-SA"/>
    </w:rPr>
  </w:style>
  <w:style w:type="character" w:customStyle="1" w:styleId="Heading3Char">
    <w:name w:val="Heading 3 Char"/>
    <w:basedOn w:val="a0"/>
    <w:locked/>
    <w:rsid w:val="00685AE8"/>
    <w:rPr>
      <w:rFonts w:ascii="Arial" w:hAnsi="Arial" w:cs="Arial" w:hint="default"/>
      <w:b/>
      <w:bCs/>
      <w:sz w:val="26"/>
      <w:szCs w:val="26"/>
      <w:lang w:eastAsia="ru-RU"/>
    </w:rPr>
  </w:style>
  <w:style w:type="character" w:customStyle="1" w:styleId="list0020paragraphchar1">
    <w:name w:val="list_0020paragraph__char1"/>
    <w:basedOn w:val="a0"/>
    <w:rsid w:val="00685AE8"/>
    <w:rPr>
      <w:rFonts w:ascii="Times New Roman" w:hAnsi="Times New Roman" w:cs="Times New Roman" w:hint="default"/>
      <w:sz w:val="24"/>
      <w:szCs w:val="24"/>
    </w:rPr>
  </w:style>
  <w:style w:type="character" w:customStyle="1" w:styleId="1f6">
    <w:name w:val="Основной шрифт абзаца1"/>
    <w:rsid w:val="00685AE8"/>
  </w:style>
  <w:style w:type="character" w:customStyle="1" w:styleId="affff8">
    <w:name w:val="Символ сноски"/>
    <w:basedOn w:val="1f6"/>
    <w:rsid w:val="00685AE8"/>
    <w:rPr>
      <w:vertAlign w:val="superscript"/>
    </w:rPr>
  </w:style>
  <w:style w:type="character" w:customStyle="1" w:styleId="dash0417043d0430043a00200441043d043e0441043a0438char">
    <w:name w:val="dash0417_043d_0430_043a_0020_0441_043d_043e_0441_043a_0438__char"/>
    <w:basedOn w:val="a0"/>
    <w:rsid w:val="00685AE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85AE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85AE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85AE8"/>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685AE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685AE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685AE8"/>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685AE8"/>
    <w:rPr>
      <w:vanish/>
      <w:webHidden w:val="0"/>
      <w:sz w:val="24"/>
      <w:szCs w:val="24"/>
      <w:specVanish/>
    </w:rPr>
  </w:style>
  <w:style w:type="character" w:customStyle="1" w:styleId="default005f005fchar1char1">
    <w:name w:val="default_005f_005fchar1__char1"/>
    <w:basedOn w:val="a0"/>
    <w:rsid w:val="00685AE8"/>
    <w:rPr>
      <w:rFonts w:ascii="Times New Roman" w:hAnsi="Times New Roman" w:cs="Times New Roman" w:hint="default"/>
      <w:strike w:val="0"/>
      <w:dstrike w:val="0"/>
      <w:sz w:val="24"/>
      <w:szCs w:val="24"/>
      <w:u w:val="none"/>
      <w:effect w:val="none"/>
    </w:rPr>
  </w:style>
  <w:style w:type="character" w:customStyle="1" w:styleId="82">
    <w:name w:val="Знак Знак8"/>
    <w:basedOn w:val="a0"/>
    <w:locked/>
    <w:rsid w:val="00685AE8"/>
    <w:rPr>
      <w:sz w:val="24"/>
      <w:szCs w:val="24"/>
      <w:lang w:val="ru-RU" w:eastAsia="ru-RU" w:bidi="ar-SA"/>
    </w:rPr>
  </w:style>
  <w:style w:type="character" w:customStyle="1" w:styleId="FontStyle49">
    <w:name w:val="Font Style49"/>
    <w:basedOn w:val="a0"/>
    <w:rsid w:val="00685AE8"/>
    <w:rPr>
      <w:rFonts w:ascii="Times New Roman" w:hAnsi="Times New Roman" w:cs="Times New Roman" w:hint="default"/>
      <w:sz w:val="20"/>
      <w:szCs w:val="20"/>
    </w:rPr>
  </w:style>
  <w:style w:type="character" w:customStyle="1" w:styleId="c3">
    <w:name w:val="c3"/>
    <w:basedOn w:val="a0"/>
    <w:rsid w:val="00685AE8"/>
  </w:style>
  <w:style w:type="character" w:customStyle="1" w:styleId="c54">
    <w:name w:val="c54"/>
    <w:basedOn w:val="a0"/>
    <w:rsid w:val="00685AE8"/>
  </w:style>
  <w:style w:type="character" w:customStyle="1" w:styleId="c39">
    <w:name w:val="c39"/>
    <w:basedOn w:val="a0"/>
    <w:rsid w:val="00685AE8"/>
  </w:style>
  <w:style w:type="character" w:customStyle="1" w:styleId="c0">
    <w:name w:val="c0"/>
    <w:basedOn w:val="a0"/>
    <w:rsid w:val="00685AE8"/>
  </w:style>
  <w:style w:type="character" w:customStyle="1" w:styleId="213">
    <w:name w:val="Основной текст (2) + 13"/>
    <w:aliases w:val="5 pt"/>
    <w:basedOn w:val="2d"/>
    <w:rsid w:val="00685AE8"/>
    <w:rPr>
      <w:rFonts w:ascii="Times New Roman" w:eastAsia="Times New Roman" w:hAnsi="Times New Roman" w:cs="Times New Roman"/>
      <w:sz w:val="27"/>
      <w:szCs w:val="27"/>
      <w:shd w:val="clear" w:color="auto" w:fill="FFFFFF"/>
    </w:rPr>
  </w:style>
  <w:style w:type="character" w:customStyle="1" w:styleId="c10">
    <w:name w:val="c10"/>
    <w:basedOn w:val="a0"/>
    <w:rsid w:val="00685AE8"/>
  </w:style>
  <w:style w:type="character" w:customStyle="1" w:styleId="s4">
    <w:name w:val="s4"/>
    <w:basedOn w:val="a0"/>
    <w:uiPriority w:val="99"/>
    <w:rsid w:val="00685AE8"/>
  </w:style>
  <w:style w:type="character" w:customStyle="1" w:styleId="s2">
    <w:name w:val="s2"/>
    <w:basedOn w:val="a0"/>
    <w:uiPriority w:val="99"/>
    <w:rsid w:val="00685AE8"/>
  </w:style>
  <w:style w:type="character" w:customStyle="1" w:styleId="s6">
    <w:name w:val="s6"/>
    <w:basedOn w:val="a0"/>
    <w:uiPriority w:val="99"/>
    <w:rsid w:val="00685AE8"/>
  </w:style>
  <w:style w:type="character" w:customStyle="1" w:styleId="c5">
    <w:name w:val="c5"/>
    <w:basedOn w:val="a0"/>
    <w:rsid w:val="00685AE8"/>
  </w:style>
  <w:style w:type="table" w:styleId="affff9">
    <w:name w:val="Table Grid"/>
    <w:basedOn w:val="a1"/>
    <w:uiPriority w:val="59"/>
    <w:rsid w:val="00685AE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7">
    <w:name w:val="Сетка таблицы1"/>
    <w:basedOn w:val="a1"/>
    <w:uiPriority w:val="59"/>
    <w:rsid w:val="00685A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2ColorfulShadingAccent2">
    <w:name w:val="B2 Colorful Shading Accent 2"/>
    <w:basedOn w:val="a1"/>
    <w:rsid w:val="00685AE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uiPriority w:val="59"/>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85AE8"/>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685AE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4">
    <w:name w:val="Сетка таблицы21"/>
    <w:basedOn w:val="a1"/>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2ColorfulShadingAccent22">
    <w:name w:val="B2 Colorful Shading Accent 22"/>
    <w:basedOn w:val="a1"/>
    <w:rsid w:val="00685AE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0">
    <w:name w:val="Сетка таблицы12"/>
    <w:basedOn w:val="a1"/>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685AE8"/>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1">
    <w:name w:val="B2 Colorful Shading Accent 211"/>
    <w:basedOn w:val="a1"/>
    <w:rsid w:val="00685AE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85AE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a">
    <w:name w:val="Emphasis"/>
    <w:basedOn w:val="a0"/>
    <w:qFormat/>
    <w:rsid w:val="00685AE8"/>
    <w:rPr>
      <w:i/>
      <w:iCs/>
    </w:rPr>
  </w:style>
  <w:style w:type="table" w:customStyle="1" w:styleId="63">
    <w:name w:val="Сетка таблицы6"/>
    <w:basedOn w:val="a1"/>
    <w:next w:val="affff9"/>
    <w:uiPriority w:val="59"/>
    <w:rsid w:val="00685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4">
    <w:name w:val="c24"/>
    <w:basedOn w:val="a"/>
    <w:rsid w:val="00685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85AE8"/>
  </w:style>
  <w:style w:type="numbering" w:customStyle="1" w:styleId="112">
    <w:name w:val="Нет списка11"/>
    <w:next w:val="a2"/>
    <w:uiPriority w:val="99"/>
    <w:semiHidden/>
    <w:unhideWhenUsed/>
    <w:rsid w:val="00685AE8"/>
  </w:style>
  <w:style w:type="character" w:styleId="affffb">
    <w:name w:val="Strong"/>
    <w:basedOn w:val="a0"/>
    <w:rsid w:val="00685AE8"/>
    <w:rPr>
      <w:b/>
      <w:bCs/>
    </w:rPr>
  </w:style>
  <w:style w:type="character" w:customStyle="1" w:styleId="affffc">
    <w:name w:val="Маркеры списка"/>
    <w:rsid w:val="00685AE8"/>
    <w:rPr>
      <w:rFonts w:ascii="OpenSymbol" w:eastAsia="OpenSymbol" w:hAnsi="OpenSymbol" w:cs="OpenSymbol"/>
    </w:rPr>
  </w:style>
  <w:style w:type="character" w:customStyle="1" w:styleId="ListLabel17">
    <w:name w:val="ListLabel 17"/>
    <w:rsid w:val="00685AE8"/>
    <w:rPr>
      <w:b/>
      <w:bCs/>
      <w:sz w:val="28"/>
      <w:szCs w:val="28"/>
    </w:rPr>
  </w:style>
  <w:style w:type="character" w:customStyle="1" w:styleId="ListLabel19">
    <w:name w:val="ListLabel 19"/>
    <w:rsid w:val="00685AE8"/>
    <w:rPr>
      <w:rFonts w:ascii="Times New Roman" w:hAnsi="Times New Roman"/>
      <w:b/>
      <w:sz w:val="28"/>
      <w:szCs w:val="28"/>
    </w:rPr>
  </w:style>
  <w:style w:type="character" w:customStyle="1" w:styleId="ListLabel15">
    <w:name w:val="ListLabel 15"/>
    <w:rsid w:val="00685AE8"/>
    <w:rPr>
      <w:rFonts w:cs="Symbol"/>
    </w:rPr>
  </w:style>
  <w:style w:type="character" w:customStyle="1" w:styleId="ListLabel16">
    <w:name w:val="ListLabel 16"/>
    <w:rsid w:val="00685AE8"/>
    <w:rPr>
      <w:rFonts w:cs="OpenSymbol"/>
    </w:rPr>
  </w:style>
  <w:style w:type="character" w:customStyle="1" w:styleId="ListLabel18">
    <w:name w:val="ListLabel 18"/>
    <w:rsid w:val="00685AE8"/>
    <w:rPr>
      <w:rFonts w:cs="Symbol"/>
    </w:rPr>
  </w:style>
  <w:style w:type="character" w:customStyle="1" w:styleId="ListLabel20">
    <w:name w:val="ListLabel 20"/>
    <w:rsid w:val="00685AE8"/>
    <w:rPr>
      <w:rFonts w:cs="Symbol"/>
    </w:rPr>
  </w:style>
  <w:style w:type="character" w:customStyle="1" w:styleId="ListLabel21">
    <w:name w:val="ListLabel 21"/>
    <w:rsid w:val="00685AE8"/>
    <w:rPr>
      <w:rFonts w:cs="OpenSymbol"/>
    </w:rPr>
  </w:style>
  <w:style w:type="character" w:customStyle="1" w:styleId="ListLabel22">
    <w:name w:val="ListLabel 22"/>
    <w:rsid w:val="00685AE8"/>
    <w:rPr>
      <w:b/>
      <w:sz w:val="28"/>
      <w:szCs w:val="28"/>
    </w:rPr>
  </w:style>
  <w:style w:type="paragraph" w:styleId="1f8">
    <w:name w:val="index 1"/>
    <w:basedOn w:val="a"/>
    <w:next w:val="a"/>
    <w:autoRedefine/>
    <w:uiPriority w:val="99"/>
    <w:semiHidden/>
    <w:unhideWhenUsed/>
    <w:rsid w:val="00685AE8"/>
    <w:pPr>
      <w:spacing w:after="0" w:line="240" w:lineRule="auto"/>
      <w:ind w:left="240" w:hanging="240"/>
    </w:pPr>
    <w:rPr>
      <w:rFonts w:ascii="Times New Roman" w:eastAsia="Times New Roman" w:hAnsi="Times New Roman" w:cs="Times New Roman"/>
      <w:sz w:val="24"/>
      <w:szCs w:val="24"/>
      <w:lang w:eastAsia="ru-RU"/>
    </w:rPr>
  </w:style>
  <w:style w:type="paragraph" w:styleId="affffd">
    <w:name w:val="index heading"/>
    <w:basedOn w:val="a"/>
    <w:rsid w:val="00685AE8"/>
    <w:pPr>
      <w:widowControl w:val="0"/>
      <w:suppressLineNumbers/>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affffe">
    <w:name w:val="Блочная цитата"/>
    <w:basedOn w:val="a"/>
    <w:rsid w:val="00685AE8"/>
    <w:pPr>
      <w:widowControl w:val="0"/>
      <w:suppressAutoHyphens/>
      <w:spacing w:after="283" w:line="240" w:lineRule="auto"/>
      <w:ind w:left="567" w:right="567"/>
    </w:pPr>
    <w:rPr>
      <w:rFonts w:ascii="Liberation Serif" w:eastAsia="SimSun" w:hAnsi="Liberation Serif" w:cs="Mangal"/>
      <w:color w:val="00000A"/>
      <w:sz w:val="24"/>
      <w:szCs w:val="24"/>
      <w:lang w:eastAsia="zh-CN" w:bidi="hi-IN"/>
    </w:rPr>
  </w:style>
  <w:style w:type="paragraph" w:customStyle="1" w:styleId="afffff">
    <w:name w:val="Заглавие"/>
    <w:basedOn w:val="afff9"/>
    <w:rsid w:val="00685AE8"/>
    <w:pPr>
      <w:widowControl w:val="0"/>
      <w:jc w:val="center"/>
    </w:pPr>
    <w:rPr>
      <w:rFonts w:ascii="Liberation Sans" w:eastAsia="Microsoft YaHei" w:hAnsi="Liberation Sans" w:cs="Mangal"/>
      <w:b/>
      <w:bCs/>
      <w:color w:val="00000A"/>
      <w:sz w:val="56"/>
      <w:szCs w:val="56"/>
      <w:lang w:eastAsia="zh-CN" w:bidi="hi-IN"/>
    </w:rPr>
  </w:style>
  <w:style w:type="paragraph" w:customStyle="1" w:styleId="afffff0">
    <w:name w:val="Заголовок таблицы"/>
    <w:basedOn w:val="afff7"/>
    <w:rsid w:val="00685AE8"/>
    <w:pPr>
      <w:jc w:val="center"/>
    </w:pPr>
    <w:rPr>
      <w:rFonts w:ascii="Liberation Serif" w:eastAsia="SimSun" w:hAnsi="Liberation Serif" w:cs="Mangal"/>
      <w:b/>
      <w:bCs/>
      <w:color w:val="00000A"/>
      <w:kern w:val="0"/>
      <w:lang w:eastAsia="zh-CN" w:bidi="hi-IN"/>
    </w:rPr>
  </w:style>
  <w:style w:type="table" w:customStyle="1" w:styleId="72">
    <w:name w:val="Сетка таблицы7"/>
    <w:basedOn w:val="a1"/>
    <w:next w:val="affff9"/>
    <w:uiPriority w:val="59"/>
    <w:rsid w:val="0068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ff9"/>
    <w:uiPriority w:val="59"/>
    <w:rsid w:val="00044D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9"/>
    <w:uiPriority w:val="59"/>
    <w:rsid w:val="0061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8C60-FBCF-4E9F-A295-B9705BD4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15919</Words>
  <Characters>90740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2023-04-04T10:23:00Z</dcterms:created>
  <dcterms:modified xsi:type="dcterms:W3CDTF">2023-04-04T10:23:00Z</dcterms:modified>
</cp:coreProperties>
</file>